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Invio proposte </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#Sappiamofaremeglio</w:t>
      </w:r>
    </w:p>
    <w:p w:rsidR="00000000" w:rsidDel="00000000" w:rsidP="00000000" w:rsidRDefault="00000000" w:rsidRPr="00000000" w14:paraId="00000003">
      <w:pPr>
        <w:jc w:val="both"/>
        <w:rPr/>
      </w:pPr>
      <w:r w:rsidDel="00000000" w:rsidR="00000000" w:rsidRPr="00000000">
        <w:rPr>
          <w:rtl w:val="0"/>
        </w:rPr>
        <w:t xml:space="preserve">Inviare la proposta a </w:t>
      </w:r>
      <w:hyperlink r:id="rId6">
        <w:r w:rsidDel="00000000" w:rsidR="00000000" w:rsidRPr="00000000">
          <w:rPr>
            <w:color w:val="0563c1"/>
            <w:u w:val="single"/>
            <w:rtl w:val="0"/>
          </w:rPr>
          <w:t xml:space="preserve">sappiamofaremeglio@lumsa.it</w:t>
        </w:r>
      </w:hyperlink>
      <w:r w:rsidDel="00000000" w:rsidR="00000000" w:rsidRPr="00000000">
        <w:rPr>
          <w:rtl w:val="0"/>
        </w:rPr>
        <w:t xml:space="preserve"> </w:t>
      </w:r>
      <w:r w:rsidDel="00000000" w:rsidR="00000000" w:rsidRPr="00000000">
        <w:rPr>
          <w:b w:val="1"/>
          <w:rtl w:val="0"/>
        </w:rPr>
        <w:t xml:space="preserve">entro il 30 novembre 2020.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Categorie ammesse:</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Campagna social</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che si concretizzi in un post Instagram o Facebook che includa testo e immagine/foto (verticale 1080x1350px oppure quadrata 1080x1080px).</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Campagna d’informazione</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attraverso la redazione di un articolo giornalistico della lunghezza massima di 5.000 caratteri, spazi inclusi, con una immagine o foto (orizzontale 1200x630px).</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Microracconto</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che si concretizzi in un testo composto da un minimo di una parola e un massimo di 500 parole, ad esclusione del titolo. Per questa categoria non è necessario allegare immagini o foto.</w:t>
      </w:r>
    </w:p>
    <w:p w:rsidR="00000000" w:rsidDel="00000000" w:rsidP="00000000" w:rsidRDefault="00000000" w:rsidRPr="00000000" w14:paraId="00000008">
      <w:pPr>
        <w:rPr/>
      </w:pPr>
      <w:r w:rsidDel="00000000" w:rsidR="00000000" w:rsidRPr="00000000">
        <w:rPr>
          <w:rtl w:val="0"/>
        </w:rPr>
        <w:t xml:space="preserve">Corso di laurea  </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0009">
            <w:pPr>
              <w:rPr/>
            </w:pP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Componenti del gruppo  </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2"/>
        <w:gridCol w:w="1397"/>
        <w:gridCol w:w="3413"/>
        <w:gridCol w:w="3646"/>
        <w:tblGridChange w:id="0">
          <w:tblGrid>
            <w:gridCol w:w="1172"/>
            <w:gridCol w:w="1397"/>
            <w:gridCol w:w="3413"/>
            <w:gridCol w:w="3646"/>
          </w:tblGrid>
        </w:tblGridChange>
      </w:tblGrid>
      <w:tr>
        <w:tc>
          <w:tcPr/>
          <w:p w:rsidR="00000000" w:rsidDel="00000000" w:rsidP="00000000" w:rsidRDefault="00000000" w:rsidRPr="00000000" w14:paraId="0000000C">
            <w:pPr>
              <w:rPr/>
            </w:pPr>
            <w:r w:rsidDel="00000000" w:rsidR="00000000" w:rsidRPr="00000000">
              <w:rPr>
                <w:rtl w:val="0"/>
              </w:rPr>
              <w:t xml:space="preserve">Nome </w:t>
            </w:r>
          </w:p>
        </w:tc>
        <w:tc>
          <w:tcPr/>
          <w:p w:rsidR="00000000" w:rsidDel="00000000" w:rsidP="00000000" w:rsidRDefault="00000000" w:rsidRPr="00000000" w14:paraId="0000000D">
            <w:pPr>
              <w:rPr/>
            </w:pPr>
            <w:r w:rsidDel="00000000" w:rsidR="00000000" w:rsidRPr="00000000">
              <w:rPr>
                <w:rtl w:val="0"/>
              </w:rPr>
              <w:t xml:space="preserve">Cognome</w:t>
            </w:r>
          </w:p>
        </w:tc>
        <w:tc>
          <w:tcPr/>
          <w:p w:rsidR="00000000" w:rsidDel="00000000" w:rsidP="00000000" w:rsidRDefault="00000000" w:rsidRPr="00000000" w14:paraId="0000000E">
            <w:pPr>
              <w:rPr/>
            </w:pPr>
            <w:r w:rsidDel="00000000" w:rsidR="00000000" w:rsidRPr="00000000">
              <w:rPr>
                <w:rtl w:val="0"/>
              </w:rPr>
              <w:t xml:space="preserve">Università</w:t>
            </w:r>
          </w:p>
        </w:tc>
        <w:tc>
          <w:tcPr/>
          <w:p w:rsidR="00000000" w:rsidDel="00000000" w:rsidP="00000000" w:rsidRDefault="00000000" w:rsidRPr="00000000" w14:paraId="0000000F">
            <w:pPr>
              <w:rPr/>
            </w:pPr>
            <w:r w:rsidDel="00000000" w:rsidR="00000000" w:rsidRPr="00000000">
              <w:rPr>
                <w:rtl w:val="0"/>
              </w:rPr>
              <w:t xml:space="preserve">Email</w:t>
            </w:r>
          </w:p>
        </w:tc>
      </w:tr>
      <w:tr>
        <w:tc>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r>
      <w:tr>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r>
      <w:tr>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Testo (Post/Articolo/Microracconto) </w:t>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Allegare foto (eventuale per articolo o microracconto)</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b w:val="1"/>
        </w:rPr>
      </w:pPr>
      <w:r w:rsidDel="00000000" w:rsidR="00000000" w:rsidRPr="00000000">
        <w:rPr>
          <w:b w:val="1"/>
          <w:rtl w:val="0"/>
        </w:rPr>
        <w:t xml:space="preserve">N.B. Le foto e i post possono essere pubblicati dagli autori sui profili social personali taggando l’Università LUMSA e inserendo l’hashtag #sappiamofaremeglio</w:t>
      </w:r>
    </w:p>
    <w:p w:rsidR="00000000" w:rsidDel="00000000" w:rsidP="00000000" w:rsidRDefault="00000000" w:rsidRPr="00000000" w14:paraId="00000028">
      <w:pPr>
        <w:rPr>
          <w:b w:val="1"/>
        </w:rPr>
      </w:pPr>
      <w:r w:rsidDel="00000000" w:rsidR="00000000" w:rsidRPr="00000000">
        <w:rPr>
          <w:b w:val="1"/>
          <w:rtl w:val="0"/>
        </w:rPr>
        <w:t xml:space="preserve">N.B. E’ necessario firmare e inviare il consenso allegato sappiamofaremeglio@lumsa.it </w:t>
      </w:r>
    </w:p>
    <w:p w:rsidR="00000000" w:rsidDel="00000000" w:rsidP="00000000" w:rsidRDefault="00000000" w:rsidRPr="00000000" w14:paraId="00000029">
      <w:pPr>
        <w:spacing w:after="0" w:line="240" w:lineRule="auto"/>
        <w:jc w:val="center"/>
        <w:rPr>
          <w:rFonts w:ascii="Candara" w:cs="Candara" w:eastAsia="Candara" w:hAnsi="Candara"/>
          <w:b w:val="1"/>
        </w:rPr>
      </w:pPr>
      <w:r w:rsidDel="00000000" w:rsidR="00000000" w:rsidRPr="00000000">
        <w:rPr>
          <w:rtl w:val="0"/>
        </w:rPr>
      </w:r>
    </w:p>
    <w:p w:rsidR="00000000" w:rsidDel="00000000" w:rsidP="00000000" w:rsidRDefault="00000000" w:rsidRPr="00000000" w14:paraId="0000002A">
      <w:pPr>
        <w:spacing w:after="0" w:line="240" w:lineRule="auto"/>
        <w:jc w:val="center"/>
        <w:rPr>
          <w:rFonts w:ascii="Candara" w:cs="Candara" w:eastAsia="Candara" w:hAnsi="Candara"/>
          <w:b w:val="1"/>
        </w:rPr>
      </w:pPr>
      <w:r w:rsidDel="00000000" w:rsidR="00000000" w:rsidRPr="00000000">
        <w:rPr>
          <w:rFonts w:ascii="Candara" w:cs="Candara" w:eastAsia="Candara" w:hAnsi="Candara"/>
          <w:b w:val="1"/>
          <w:rtl w:val="0"/>
        </w:rPr>
        <w:t xml:space="preserve">INFORMATIVA CONTEST</w:t>
      </w:r>
    </w:p>
    <w:p w:rsidR="00000000" w:rsidDel="00000000" w:rsidP="00000000" w:rsidRDefault="00000000" w:rsidRPr="00000000" w14:paraId="0000002B">
      <w:pPr>
        <w:spacing w:after="0" w:line="240" w:lineRule="auto"/>
        <w:jc w:val="center"/>
        <w:rPr>
          <w:rFonts w:ascii="Candara" w:cs="Candara" w:eastAsia="Candara" w:hAnsi="Candara"/>
          <w:b w:val="1"/>
          <w:sz w:val="18"/>
          <w:szCs w:val="18"/>
        </w:rPr>
      </w:pPr>
      <w:r w:rsidDel="00000000" w:rsidR="00000000" w:rsidRPr="00000000">
        <w:rPr>
          <w:rFonts w:ascii="Candara" w:cs="Candara" w:eastAsia="Candara" w:hAnsi="Candara"/>
          <w:b w:val="1"/>
          <w:sz w:val="18"/>
          <w:szCs w:val="18"/>
          <w:rtl w:val="0"/>
        </w:rPr>
        <w:t xml:space="preserve">Informativa per il trattamento di dati personali per la partecipazione al contest #SappiamoFareMeglio</w:t>
      </w:r>
    </w:p>
    <w:p w:rsidR="00000000" w:rsidDel="00000000" w:rsidP="00000000" w:rsidRDefault="00000000" w:rsidRPr="00000000" w14:paraId="0000002C">
      <w:pPr>
        <w:spacing w:after="0" w:line="240" w:lineRule="auto"/>
        <w:jc w:val="center"/>
        <w:rPr>
          <w:rFonts w:ascii="Candara" w:cs="Candara" w:eastAsia="Candara" w:hAnsi="Candara"/>
          <w:i w:val="1"/>
          <w:sz w:val="18"/>
          <w:szCs w:val="18"/>
        </w:rPr>
      </w:pPr>
      <w:r w:rsidDel="00000000" w:rsidR="00000000" w:rsidRPr="00000000">
        <w:rPr>
          <w:rFonts w:ascii="Candara" w:cs="Candara" w:eastAsia="Candara" w:hAnsi="Candara"/>
          <w:i w:val="1"/>
          <w:sz w:val="18"/>
          <w:szCs w:val="18"/>
          <w:rtl w:val="0"/>
        </w:rPr>
        <w:t xml:space="preserve">Documento informativo ai sensi e per gli effetti di cui all’art. 13, Reg. (UE) 2016/679.</w:t>
      </w:r>
    </w:p>
    <w:p w:rsidR="00000000" w:rsidDel="00000000" w:rsidP="00000000" w:rsidRDefault="00000000" w:rsidRPr="00000000" w14:paraId="0000002D">
      <w:pPr>
        <w:spacing w:after="0" w:line="24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2E">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In osservanza al Regolamento (UE) 2016/679 (GDPR) e successive variazioni, siamo a fornirLe le dovute informazioni in ordine al trattamento dei dati personali da Lei forniti. Si tratta di un'informativa che è resa ai sensi dell’art. 13 GDPR.</w:t>
      </w:r>
    </w:p>
    <w:p w:rsidR="00000000" w:rsidDel="00000000" w:rsidP="00000000" w:rsidRDefault="00000000" w:rsidRPr="00000000" w14:paraId="0000002F">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0">
      <w:pPr>
        <w:spacing w:after="0" w:line="240" w:lineRule="auto"/>
        <w:jc w:val="both"/>
        <w:rPr/>
      </w:pPr>
      <w:r w:rsidDel="00000000" w:rsidR="00000000" w:rsidRPr="00000000">
        <w:rPr>
          <w:rFonts w:ascii="Candara" w:cs="Candara" w:eastAsia="Candara" w:hAnsi="Candara"/>
          <w:b w:val="1"/>
          <w:sz w:val="18"/>
          <w:szCs w:val="18"/>
          <w:rtl w:val="0"/>
        </w:rPr>
        <w:t xml:space="preserve">TITOLARE DEL TRATTAMENTO</w:t>
      </w:r>
      <w:r w:rsidDel="00000000" w:rsidR="00000000" w:rsidRPr="00000000">
        <w:rPr>
          <w:rFonts w:ascii="Candara" w:cs="Candara" w:eastAsia="Candara" w:hAnsi="Candara"/>
          <w:sz w:val="18"/>
          <w:szCs w:val="18"/>
          <w:rtl w:val="0"/>
        </w:rPr>
        <w:t xml:space="preserve">, ai sensi degli artt. 4 e 24 del Reg. UE 2016/679 è </w:t>
      </w:r>
      <w:r w:rsidDel="00000000" w:rsidR="00000000" w:rsidRPr="00000000">
        <w:rPr>
          <w:rFonts w:ascii="Candara" w:cs="Candara" w:eastAsia="Candara" w:hAnsi="Candara"/>
          <w:b w:val="1"/>
          <w:i w:val="1"/>
          <w:sz w:val="18"/>
          <w:szCs w:val="18"/>
          <w:rtl w:val="0"/>
        </w:rPr>
        <w:t xml:space="preserve">LUMSA</w:t>
      </w:r>
      <w:r w:rsidDel="00000000" w:rsidR="00000000" w:rsidRPr="00000000">
        <w:rPr>
          <w:rFonts w:ascii="Candara" w:cs="Candara" w:eastAsia="Candara" w:hAnsi="Candara"/>
          <w:i w:val="1"/>
          <w:sz w:val="18"/>
          <w:szCs w:val="18"/>
          <w:rtl w:val="0"/>
        </w:rPr>
        <w:t xml:space="preserve"> Libera Università Maria Ss. Assunta</w:t>
      </w:r>
      <w:r w:rsidDel="00000000" w:rsidR="00000000" w:rsidRPr="00000000">
        <w:rPr>
          <w:rFonts w:ascii="Candara" w:cs="Candara" w:eastAsia="Candara" w:hAnsi="Candara"/>
          <w:sz w:val="18"/>
          <w:szCs w:val="18"/>
          <w:rtl w:val="0"/>
        </w:rPr>
        <w:t xml:space="preserve">, con sede in Via della Traspontina, 21 – Roma, nella persona del procuratore speciale. Dati di contatto del titolare: e-mail - </w:t>
      </w:r>
      <w:hyperlink r:id="rId7">
        <w:r w:rsidDel="00000000" w:rsidR="00000000" w:rsidRPr="00000000">
          <w:rPr>
            <w:rFonts w:ascii="Candara" w:cs="Candara" w:eastAsia="Candara" w:hAnsi="Candara"/>
            <w:color w:val="0563c1"/>
            <w:sz w:val="18"/>
            <w:szCs w:val="18"/>
            <w:u w:val="single"/>
            <w:rtl w:val="0"/>
          </w:rPr>
          <w:t xml:space="preserve">privacy@lumsa.it</w:t>
        </w:r>
      </w:hyperlink>
      <w:r w:rsidDel="00000000" w:rsidR="00000000" w:rsidRPr="00000000">
        <w:rPr>
          <w:rFonts w:ascii="Candara" w:cs="Candara" w:eastAsia="Candara" w:hAnsi="Candara"/>
          <w:sz w:val="18"/>
          <w:szCs w:val="18"/>
          <w:rtl w:val="0"/>
        </w:rPr>
        <w:t xml:space="preserve">, n. tel. - 06 684 221.</w:t>
      </w:r>
      <w:r w:rsidDel="00000000" w:rsidR="00000000" w:rsidRPr="00000000">
        <w:rPr>
          <w:rtl w:val="0"/>
        </w:rPr>
      </w:r>
    </w:p>
    <w:p w:rsidR="00000000" w:rsidDel="00000000" w:rsidP="00000000" w:rsidRDefault="00000000" w:rsidRPr="00000000" w14:paraId="00000031">
      <w:pPr>
        <w:spacing w:after="0" w:line="240" w:lineRule="auto"/>
        <w:jc w:val="both"/>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32">
      <w:pPr>
        <w:spacing w:after="0" w:line="240" w:lineRule="auto"/>
        <w:jc w:val="both"/>
        <w:rPr/>
      </w:pPr>
      <w:r w:rsidDel="00000000" w:rsidR="00000000" w:rsidRPr="00000000">
        <w:rPr>
          <w:rFonts w:ascii="Candara" w:cs="Candara" w:eastAsia="Candara" w:hAnsi="Candara"/>
          <w:b w:val="1"/>
          <w:sz w:val="18"/>
          <w:szCs w:val="18"/>
          <w:rtl w:val="0"/>
        </w:rPr>
        <w:t xml:space="preserve">RESPONSABILE DELLA PROTEZIONE DEI DATI (RPD/DPO - DATA PROTECTION OFFICER)</w:t>
      </w:r>
      <w:r w:rsidDel="00000000" w:rsidR="00000000" w:rsidRPr="00000000">
        <w:rPr>
          <w:rFonts w:ascii="Candara" w:cs="Candara" w:eastAsia="Candara" w:hAnsi="Candara"/>
          <w:sz w:val="18"/>
          <w:szCs w:val="18"/>
          <w:rtl w:val="0"/>
        </w:rPr>
        <w:t xml:space="preserve"> - La Società ha inoltre provveduto a nominare il Responsabile Della Protezione Dei Dati (RPD/DPO) ai sensi degli artt. 37 – 39 del Reg. UE 2016/679 di cui riportiamo di seguito i contatti: email </w:t>
      </w:r>
      <w:hyperlink r:id="rId8">
        <w:r w:rsidDel="00000000" w:rsidR="00000000" w:rsidRPr="00000000">
          <w:rPr>
            <w:rFonts w:ascii="Candara" w:cs="Candara" w:eastAsia="Candara" w:hAnsi="Candara"/>
            <w:color w:val="0563c1"/>
            <w:sz w:val="18"/>
            <w:szCs w:val="18"/>
            <w:u w:val="single"/>
            <w:rtl w:val="0"/>
          </w:rPr>
          <w:t xml:space="preserve">dpo.lumsa@dpoprofessionalservice.it</w:t>
        </w:r>
      </w:hyperlink>
      <w:r w:rsidDel="00000000" w:rsidR="00000000" w:rsidRPr="00000000">
        <w:rPr>
          <w:rFonts w:ascii="Candara" w:cs="Candara" w:eastAsia="Candara" w:hAnsi="Candara"/>
          <w:b w:val="1"/>
          <w:sz w:val="18"/>
          <w:szCs w:val="18"/>
          <w:rtl w:val="0"/>
        </w:rPr>
        <w:t xml:space="preserve"> </w:t>
      </w:r>
      <w:r w:rsidDel="00000000" w:rsidR="00000000" w:rsidRPr="00000000">
        <w:rPr>
          <w:rtl w:val="0"/>
        </w:rPr>
      </w:r>
    </w:p>
    <w:p w:rsidR="00000000" w:rsidDel="00000000" w:rsidP="00000000" w:rsidRDefault="00000000" w:rsidRPr="00000000" w14:paraId="00000033">
      <w:pPr>
        <w:spacing w:after="0" w:line="24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34">
      <w:pPr>
        <w:spacing w:after="0" w:line="240" w:lineRule="auto"/>
        <w:jc w:val="both"/>
        <w:rPr>
          <w:rFonts w:ascii="Candara" w:cs="Candara" w:eastAsia="Candara" w:hAnsi="Candara"/>
          <w:b w:val="1"/>
          <w:sz w:val="18"/>
          <w:szCs w:val="18"/>
          <w:highlight w:val="white"/>
        </w:rPr>
      </w:pPr>
      <w:r w:rsidDel="00000000" w:rsidR="00000000" w:rsidRPr="00000000">
        <w:rPr>
          <w:rFonts w:ascii="Candara" w:cs="Candara" w:eastAsia="Candara" w:hAnsi="Candara"/>
          <w:b w:val="1"/>
          <w:sz w:val="18"/>
          <w:szCs w:val="18"/>
          <w:highlight w:val="white"/>
          <w:rtl w:val="0"/>
        </w:rPr>
        <w:t xml:space="preserve">TIPOLOGIA DI DATI TRATTATI</w:t>
      </w:r>
    </w:p>
    <w:p w:rsidR="00000000" w:rsidDel="00000000" w:rsidP="00000000" w:rsidRDefault="00000000" w:rsidRPr="00000000" w14:paraId="00000035">
      <w:pPr>
        <w:spacing w:after="0" w:line="240" w:lineRule="auto"/>
        <w:jc w:val="both"/>
        <w:rPr>
          <w:rFonts w:ascii="Candara" w:cs="Candara" w:eastAsia="Candara" w:hAnsi="Candara"/>
          <w:sz w:val="18"/>
          <w:szCs w:val="18"/>
          <w:highlight w:val="white"/>
        </w:rPr>
      </w:pPr>
      <w:r w:rsidDel="00000000" w:rsidR="00000000" w:rsidRPr="00000000">
        <w:rPr>
          <w:rFonts w:ascii="Candara" w:cs="Candara" w:eastAsia="Candara" w:hAnsi="Candara"/>
          <w:sz w:val="18"/>
          <w:szCs w:val="18"/>
          <w:highlight w:val="white"/>
          <w:rtl w:val="0"/>
        </w:rPr>
        <w:t xml:space="preserve">Definizioni:</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a"/>
          <w:u w:val="none"/>
          <w:shd w:fill="auto" w:val="clear"/>
          <w:vertAlign w:val="baseline"/>
        </w:rPr>
      </w:pPr>
      <w:r w:rsidDel="00000000" w:rsidR="00000000" w:rsidRPr="00000000">
        <w:rPr>
          <w:rFonts w:ascii="Candara" w:cs="Candara" w:eastAsia="Candara" w:hAnsi="Candara"/>
          <w:b w:val="1"/>
          <w:i w:val="0"/>
          <w:smallCaps w:val="0"/>
          <w:strike w:val="0"/>
          <w:color w:val="00000a"/>
          <w:sz w:val="18"/>
          <w:szCs w:val="18"/>
          <w:u w:val="none"/>
          <w:shd w:fill="auto" w:val="clear"/>
          <w:vertAlign w:val="baseline"/>
          <w:rtl w:val="0"/>
        </w:rPr>
        <w:t xml:space="preserve">Dato personale:</w:t>
      </w:r>
      <w:r w:rsidDel="00000000" w:rsidR="00000000" w:rsidRPr="00000000">
        <w:rPr>
          <w:rFonts w:ascii="Candara" w:cs="Candara" w:eastAsia="Candara" w:hAnsi="Candara"/>
          <w:b w:val="0"/>
          <w:i w:val="0"/>
          <w:smallCaps w:val="0"/>
          <w:strike w:val="0"/>
          <w:color w:val="00000a"/>
          <w:sz w:val="18"/>
          <w:szCs w:val="18"/>
          <w:u w:val="none"/>
          <w:shd w:fill="auto" w:val="clear"/>
          <w:vertAlign w:val="baseline"/>
          <w:rtl w:val="0"/>
        </w:rPr>
        <w:t xml:space="preserve"> </w:t>
      </w:r>
      <w:r w:rsidDel="00000000" w:rsidR="00000000" w:rsidRPr="00000000">
        <w:rPr>
          <w:rFonts w:ascii="Candara" w:cs="Candara" w:eastAsia="Candara" w:hAnsi="Candara"/>
          <w:b w:val="0"/>
          <w:i w:val="1"/>
          <w:smallCaps w:val="0"/>
          <w:strike w:val="0"/>
          <w:color w:val="00000a"/>
          <w:sz w:val="18"/>
          <w:szCs w:val="18"/>
          <w:u w:val="none"/>
          <w:shd w:fill="auto" w:val="clear"/>
          <w:vertAlign w:val="baseline"/>
          <w:rtl w:val="0"/>
        </w:rPr>
        <w:t xml:space="preserve">qualsiasi informazione riguardante un interessato, con particolare riferimento a un identificativo come il nome, un numero di identificazione, dati relativi all’ubicazione, un identificativo online o a uno o più elementi caratteristici della sua identità fisica, fisiologica, genetica, psichica, economica, culturale o sociale – cfr. art. 4, c. 1, n. 1 GDPR</w:t>
      </w:r>
      <w:r w:rsidDel="00000000" w:rsidR="00000000" w:rsidRPr="00000000">
        <w:rPr>
          <w:rFonts w:ascii="Candara" w:cs="Candara" w:eastAsia="Candara" w:hAnsi="Candara"/>
          <w:b w:val="0"/>
          <w:i w:val="0"/>
          <w:smallCaps w:val="0"/>
          <w:strike w:val="0"/>
          <w:color w:val="00000a"/>
          <w:sz w:val="18"/>
          <w:szCs w:val="18"/>
          <w:u w:val="none"/>
          <w:shd w:fill="auto" w:val="clear"/>
          <w:vertAlign w:val="baseline"/>
          <w:rtl w:val="0"/>
        </w:rPr>
        <w:t xml:space="preserve">.</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a"/>
          <w:u w:val="none"/>
          <w:shd w:fill="auto" w:val="clear"/>
          <w:vertAlign w:val="baseline"/>
        </w:rPr>
      </w:pPr>
      <w:r w:rsidDel="00000000" w:rsidR="00000000" w:rsidRPr="00000000">
        <w:rPr>
          <w:rFonts w:ascii="Candara" w:cs="Candara" w:eastAsia="Candara" w:hAnsi="Candara"/>
          <w:b w:val="1"/>
          <w:i w:val="0"/>
          <w:smallCaps w:val="0"/>
          <w:strike w:val="0"/>
          <w:color w:val="00000a"/>
          <w:sz w:val="18"/>
          <w:szCs w:val="18"/>
          <w:u w:val="none"/>
          <w:shd w:fill="auto" w:val="clear"/>
          <w:vertAlign w:val="baseline"/>
          <w:rtl w:val="0"/>
        </w:rPr>
        <w:t xml:space="preserve">Categorie di dati particolari</w:t>
      </w:r>
      <w:r w:rsidDel="00000000" w:rsidR="00000000" w:rsidRPr="00000000">
        <w:rPr>
          <w:rFonts w:ascii="Candara" w:cs="Candara" w:eastAsia="Candara" w:hAnsi="Candara"/>
          <w:b w:val="0"/>
          <w:i w:val="0"/>
          <w:smallCaps w:val="0"/>
          <w:strike w:val="0"/>
          <w:color w:val="00000a"/>
          <w:sz w:val="18"/>
          <w:szCs w:val="18"/>
          <w:u w:val="none"/>
          <w:shd w:fill="auto" w:val="clear"/>
          <w:vertAlign w:val="baseline"/>
          <w:rtl w:val="0"/>
        </w:rPr>
        <w:t xml:space="preserve">, ad es. “</w:t>
      </w:r>
      <w:r w:rsidDel="00000000" w:rsidR="00000000" w:rsidRPr="00000000">
        <w:rPr>
          <w:rFonts w:ascii="Candara" w:cs="Candara" w:eastAsia="Candara" w:hAnsi="Candara"/>
          <w:b w:val="0"/>
          <w:i w:val="1"/>
          <w:smallCaps w:val="0"/>
          <w:strike w:val="0"/>
          <w:color w:val="00000a"/>
          <w:sz w:val="18"/>
          <w:szCs w:val="18"/>
          <w:u w:val="none"/>
          <w:shd w:fill="auto" w:val="clear"/>
          <w:vertAlign w:val="baseline"/>
          <w:rtl w:val="0"/>
        </w:rPr>
        <w:t xml:space="preserve">origine razziale ed etnica, opinioni politiche, convinzioni religiose o filosofiche, iscrizione sindacale, dati biometrici o relativi alla salute</w:t>
      </w:r>
      <w:r w:rsidDel="00000000" w:rsidR="00000000" w:rsidRPr="00000000">
        <w:rPr>
          <w:rFonts w:ascii="Candara" w:cs="Candara" w:eastAsia="Candara" w:hAnsi="Candara"/>
          <w:b w:val="0"/>
          <w:i w:val="0"/>
          <w:smallCaps w:val="0"/>
          <w:strike w:val="0"/>
          <w:color w:val="00000a"/>
          <w:sz w:val="18"/>
          <w:szCs w:val="18"/>
          <w:u w:val="none"/>
          <w:shd w:fill="auto" w:val="clear"/>
          <w:vertAlign w:val="baseline"/>
          <w:rtl w:val="0"/>
        </w:rPr>
        <w:t xml:space="preserve">” - </w:t>
      </w:r>
      <w:r w:rsidDel="00000000" w:rsidR="00000000" w:rsidRPr="00000000">
        <w:rPr>
          <w:rFonts w:ascii="Candara" w:cs="Candara" w:eastAsia="Candara" w:hAnsi="Candara"/>
          <w:b w:val="0"/>
          <w:i w:val="1"/>
          <w:smallCaps w:val="0"/>
          <w:strike w:val="0"/>
          <w:color w:val="00000a"/>
          <w:sz w:val="18"/>
          <w:szCs w:val="18"/>
          <w:u w:val="none"/>
          <w:shd w:fill="auto" w:val="clear"/>
          <w:vertAlign w:val="baseline"/>
          <w:rtl w:val="0"/>
        </w:rPr>
        <w:t xml:space="preserve">cfr. art. 9, p. 1 GDPR</w:t>
      </w:r>
      <w:r w:rsidDel="00000000" w:rsidR="00000000" w:rsidRPr="00000000">
        <w:rPr>
          <w:rFonts w:ascii="Candara" w:cs="Candara" w:eastAsia="Candara" w:hAnsi="Candara"/>
          <w:b w:val="0"/>
          <w:i w:val="0"/>
          <w:smallCaps w:val="0"/>
          <w:strike w:val="0"/>
          <w:color w:val="00000a"/>
          <w:sz w:val="18"/>
          <w:szCs w:val="18"/>
          <w:u w:val="none"/>
          <w:shd w:fill="auto" w:val="clear"/>
          <w:vertAlign w:val="baseline"/>
          <w:rtl w:val="0"/>
        </w:rPr>
        <w:t xml:space="preserve">.</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a"/>
          <w:u w:val="none"/>
          <w:shd w:fill="auto" w:val="clear"/>
          <w:vertAlign w:val="baseline"/>
        </w:rPr>
      </w:pPr>
      <w:r w:rsidDel="00000000" w:rsidR="00000000" w:rsidRPr="00000000">
        <w:rPr>
          <w:rFonts w:ascii="Candara" w:cs="Candara" w:eastAsia="Candara" w:hAnsi="Candara"/>
          <w:b w:val="1"/>
          <w:i w:val="0"/>
          <w:smallCaps w:val="0"/>
          <w:strike w:val="0"/>
          <w:color w:val="00000a"/>
          <w:sz w:val="18"/>
          <w:szCs w:val="18"/>
          <w:u w:val="none"/>
          <w:shd w:fill="auto" w:val="clear"/>
          <w:vertAlign w:val="baseline"/>
          <w:rtl w:val="0"/>
        </w:rPr>
        <w:t xml:space="preserve">Categorie di dati relativi a condanne penali e reati</w:t>
      </w:r>
      <w:r w:rsidDel="00000000" w:rsidR="00000000" w:rsidRPr="00000000">
        <w:rPr>
          <w:rFonts w:ascii="Candara" w:cs="Candara" w:eastAsia="Candara" w:hAnsi="Candara"/>
          <w:b w:val="0"/>
          <w:i w:val="0"/>
          <w:smallCaps w:val="0"/>
          <w:strike w:val="0"/>
          <w:color w:val="00000a"/>
          <w:sz w:val="18"/>
          <w:szCs w:val="18"/>
          <w:u w:val="none"/>
          <w:shd w:fill="auto" w:val="clear"/>
          <w:vertAlign w:val="baseline"/>
          <w:rtl w:val="0"/>
        </w:rPr>
        <w:t xml:space="preserve"> - </w:t>
      </w:r>
      <w:r w:rsidDel="00000000" w:rsidR="00000000" w:rsidRPr="00000000">
        <w:rPr>
          <w:rFonts w:ascii="Candara" w:cs="Candara" w:eastAsia="Candara" w:hAnsi="Candara"/>
          <w:b w:val="0"/>
          <w:i w:val="1"/>
          <w:smallCaps w:val="0"/>
          <w:strike w:val="0"/>
          <w:color w:val="00000a"/>
          <w:sz w:val="18"/>
          <w:szCs w:val="18"/>
          <w:u w:val="none"/>
          <w:shd w:fill="auto" w:val="clear"/>
          <w:vertAlign w:val="baseline"/>
          <w:rtl w:val="0"/>
        </w:rPr>
        <w:t xml:space="preserve">cfr. art. 10 GDPR</w:t>
      </w:r>
      <w:r w:rsidDel="00000000" w:rsidR="00000000" w:rsidRPr="00000000">
        <w:rPr>
          <w:rFonts w:ascii="Candara" w:cs="Candara" w:eastAsia="Candara" w:hAnsi="Candara"/>
          <w:b w:val="0"/>
          <w:i w:val="0"/>
          <w:smallCaps w:val="0"/>
          <w:strike w:val="0"/>
          <w:color w:val="00000a"/>
          <w:sz w:val="18"/>
          <w:szCs w:val="18"/>
          <w:u w:val="none"/>
          <w:shd w:fill="auto" w:val="clear"/>
          <w:vertAlign w:val="baseline"/>
          <w:rtl w:val="0"/>
        </w:rPr>
        <w:t xml:space="preserve">.</w:t>
      </w:r>
    </w:p>
    <w:p w:rsidR="00000000" w:rsidDel="00000000" w:rsidP="00000000" w:rsidRDefault="00000000" w:rsidRPr="00000000" w14:paraId="00000039">
      <w:pPr>
        <w:spacing w:after="0" w:line="24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3A">
      <w:pPr>
        <w:spacing w:after="0" w:line="240" w:lineRule="auto"/>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Nello specifico, per la partecipazione al contest verranno raccolti e trattati i seguenti dati personali: </w:t>
      </w:r>
    </w:p>
    <w:p w:rsidR="00000000" w:rsidDel="00000000" w:rsidP="00000000" w:rsidRDefault="00000000" w:rsidRPr="00000000" w14:paraId="0000003B">
      <w:pPr>
        <w:spacing w:after="0" w:line="240" w:lineRule="auto"/>
        <w:rPr>
          <w:rFonts w:ascii="Candara" w:cs="Candara" w:eastAsia="Candara" w:hAnsi="Candara"/>
          <w:sz w:val="18"/>
          <w:szCs w:val="18"/>
        </w:rPr>
      </w:pPr>
      <w:r w:rsidDel="00000000" w:rsidR="00000000" w:rsidRPr="00000000">
        <w:rPr>
          <w:rtl w:val="0"/>
        </w:rPr>
      </w:r>
    </w:p>
    <w:tbl>
      <w:tblPr>
        <w:tblStyle w:val="Table4"/>
        <w:tblW w:w="9628.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shd w:fill="auto" w:val="clear"/>
            <w:tcMar>
              <w:left w:w="98.0" w:type="dxa"/>
            </w:tcMar>
          </w:tcPr>
          <w:p w:rsidR="00000000" w:rsidDel="00000000" w:rsidP="00000000" w:rsidRDefault="00000000" w:rsidRPr="00000000" w14:paraId="0000003C">
            <w:pPr>
              <w:spacing w:after="0" w:line="240" w:lineRule="auto"/>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Identificativi dei partecipanti per l’iscrizione (nome e cognome); Università di appartenenza; dati di contatto per l’invio della candidatura e per consentire a LUMSA di fornire comunicazioni strettamente correlate alla partecipazione. Nel contesto dell’iniziativa, i partecipanti sono liberi di scegliere se conferire o meno ulteriori informazioni personali (ad es., eventualmente, la propria immagine personale, qualora il progetto scelto dal partecipante consista nello sviluppo di un post per Instagram / Facebook).</w:t>
            </w:r>
          </w:p>
          <w:p w:rsidR="00000000" w:rsidDel="00000000" w:rsidP="00000000" w:rsidRDefault="00000000" w:rsidRPr="00000000" w14:paraId="0000003D">
            <w:pPr>
              <w:spacing w:after="0" w:line="240" w:lineRule="auto"/>
              <w:rPr>
                <w:rFonts w:ascii="Candara" w:cs="Candara" w:eastAsia="Candara" w:hAnsi="Candara"/>
                <w:sz w:val="18"/>
                <w:szCs w:val="18"/>
              </w:rPr>
            </w:pPr>
            <w:r w:rsidDel="00000000" w:rsidR="00000000" w:rsidRPr="00000000">
              <w:rPr>
                <w:rtl w:val="0"/>
              </w:rPr>
            </w:r>
          </w:p>
        </w:tc>
      </w:tr>
    </w:tbl>
    <w:p w:rsidR="00000000" w:rsidDel="00000000" w:rsidP="00000000" w:rsidRDefault="00000000" w:rsidRPr="00000000" w14:paraId="0000003E">
      <w:pPr>
        <w:spacing w:after="0" w:line="240" w:lineRule="auto"/>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3F">
      <w:pPr>
        <w:spacing w:after="0" w:line="240" w:lineRule="auto"/>
        <w:jc w:val="both"/>
        <w:rPr>
          <w:rFonts w:ascii="Candara" w:cs="Candara" w:eastAsia="Candara" w:hAnsi="Candara"/>
          <w:color w:val="000000"/>
          <w:sz w:val="18"/>
          <w:szCs w:val="18"/>
        </w:rPr>
      </w:pPr>
      <w:r w:rsidDel="00000000" w:rsidR="00000000" w:rsidRPr="00000000">
        <w:rPr>
          <w:rFonts w:ascii="Candara" w:cs="Candara" w:eastAsia="Candara" w:hAnsi="Candara"/>
          <w:sz w:val="18"/>
          <w:szCs w:val="18"/>
          <w:rtl w:val="0"/>
        </w:rPr>
        <w:t xml:space="preserve">La </w:t>
      </w:r>
      <w:r w:rsidDel="00000000" w:rsidR="00000000" w:rsidRPr="00000000">
        <w:rPr>
          <w:rFonts w:ascii="Candara" w:cs="Candara" w:eastAsia="Candara" w:hAnsi="Candara"/>
          <w:color w:val="000000"/>
          <w:sz w:val="18"/>
          <w:szCs w:val="18"/>
          <w:rtl w:val="0"/>
        </w:rPr>
        <w:t xml:space="preserve">informiamo, ai sensi del Regolamento UE 2016/679, regolamento generale sulla protezione dei dati, che i dati personali acquisiti dal Titolare nel rispetto delle disposizioni legislative e contrattuali vigenti formeranno oggetto di trattamento, nel rispetto della normativa sopra richiamata e degli obblighi di riservatezza. </w:t>
      </w:r>
    </w:p>
    <w:p w:rsidR="00000000" w:rsidDel="00000000" w:rsidP="00000000" w:rsidRDefault="00000000" w:rsidRPr="00000000" w14:paraId="00000040">
      <w:pPr>
        <w:spacing w:after="0" w:line="240" w:lineRule="auto"/>
        <w:jc w:val="both"/>
        <w:rPr>
          <w:rFonts w:ascii="Candara" w:cs="Candara" w:eastAsia="Candara" w:hAnsi="Candara"/>
          <w:color w:val="000000"/>
          <w:sz w:val="18"/>
          <w:szCs w:val="18"/>
        </w:rPr>
      </w:pPr>
      <w:r w:rsidDel="00000000" w:rsidR="00000000" w:rsidRPr="00000000">
        <w:rPr>
          <w:rtl w:val="0"/>
        </w:rPr>
      </w:r>
    </w:p>
    <w:p w:rsidR="00000000" w:rsidDel="00000000" w:rsidP="00000000" w:rsidRDefault="00000000" w:rsidRPr="00000000" w14:paraId="00000041">
      <w:pPr>
        <w:spacing w:after="0" w:line="240" w:lineRule="auto"/>
        <w:jc w:val="both"/>
        <w:rPr>
          <w:rFonts w:ascii="Candara" w:cs="Candara" w:eastAsia="Candara" w:hAnsi="Candara"/>
          <w:color w:val="000000"/>
          <w:sz w:val="18"/>
          <w:szCs w:val="18"/>
        </w:rPr>
      </w:pPr>
      <w:r w:rsidDel="00000000" w:rsidR="00000000" w:rsidRPr="00000000">
        <w:rPr>
          <w:rFonts w:ascii="Candara" w:cs="Candara" w:eastAsia="Candara" w:hAnsi="Candara"/>
          <w:color w:val="000000"/>
          <w:sz w:val="18"/>
          <w:szCs w:val="18"/>
          <w:rtl w:val="0"/>
        </w:rPr>
        <w:t xml:space="preserve">Per </w:t>
      </w:r>
      <w:r w:rsidDel="00000000" w:rsidR="00000000" w:rsidRPr="00000000">
        <w:rPr>
          <w:rFonts w:ascii="Candara" w:cs="Candara" w:eastAsia="Candara" w:hAnsi="Candara"/>
          <w:b w:val="1"/>
          <w:color w:val="000000"/>
          <w:sz w:val="18"/>
          <w:szCs w:val="18"/>
          <w:rtl w:val="0"/>
        </w:rPr>
        <w:t xml:space="preserve">trattamento</w:t>
      </w:r>
      <w:r w:rsidDel="00000000" w:rsidR="00000000" w:rsidRPr="00000000">
        <w:rPr>
          <w:rFonts w:ascii="Candara" w:cs="Candara" w:eastAsia="Candara" w:hAnsi="Candara"/>
          <w:color w:val="000000"/>
          <w:sz w:val="18"/>
          <w:szCs w:val="18"/>
          <w:rtl w:val="0"/>
        </w:rPr>
        <w:t xml:space="preserve"> di dati personali deve intendersi: </w:t>
      </w:r>
      <w:r w:rsidDel="00000000" w:rsidR="00000000" w:rsidRPr="00000000">
        <w:rPr>
          <w:rFonts w:ascii="Candara" w:cs="Candara" w:eastAsia="Candara" w:hAnsi="Candara"/>
          <w:i w:val="1"/>
          <w:color w:val="000000"/>
          <w:sz w:val="18"/>
          <w:szCs w:val="18"/>
          <w:rtl w:val="0"/>
        </w:rPr>
        <w:t xml:space="preserve">"qualunque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Del="00000000" w:rsidR="00000000" w:rsidRPr="00000000">
        <w:rPr>
          <w:rFonts w:ascii="Candara" w:cs="Candara" w:eastAsia="Candara" w:hAnsi="Candara"/>
          <w:color w:val="000000"/>
          <w:sz w:val="18"/>
          <w:szCs w:val="18"/>
          <w:rtl w:val="0"/>
        </w:rPr>
        <w:t xml:space="preserve">.</w:t>
      </w:r>
    </w:p>
    <w:p w:rsidR="00000000" w:rsidDel="00000000" w:rsidP="00000000" w:rsidRDefault="00000000" w:rsidRPr="00000000" w14:paraId="00000042">
      <w:pPr>
        <w:spacing w:after="0" w:line="240" w:lineRule="auto"/>
        <w:jc w:val="both"/>
        <w:rPr>
          <w:rFonts w:ascii="Candara" w:cs="Candara" w:eastAsia="Candara" w:hAnsi="Candara"/>
          <w:color w:val="000000"/>
          <w:sz w:val="18"/>
          <w:szCs w:val="18"/>
        </w:rPr>
      </w:pPr>
      <w:r w:rsidDel="00000000" w:rsidR="00000000" w:rsidRPr="00000000">
        <w:rPr>
          <w:rFonts w:ascii="Candara" w:cs="Candara" w:eastAsia="Candara" w:hAnsi="Candara"/>
          <w:color w:val="000000"/>
          <w:sz w:val="18"/>
          <w:szCs w:val="18"/>
          <w:rtl w:val="0"/>
        </w:rPr>
        <w:t xml:space="preserve">Per </w:t>
      </w:r>
      <w:r w:rsidDel="00000000" w:rsidR="00000000" w:rsidRPr="00000000">
        <w:rPr>
          <w:rFonts w:ascii="Candara" w:cs="Candara" w:eastAsia="Candara" w:hAnsi="Candara"/>
          <w:b w:val="1"/>
          <w:color w:val="000000"/>
          <w:sz w:val="18"/>
          <w:szCs w:val="18"/>
          <w:rtl w:val="0"/>
        </w:rPr>
        <w:t xml:space="preserve">interessato</w:t>
      </w:r>
      <w:r w:rsidDel="00000000" w:rsidR="00000000" w:rsidRPr="00000000">
        <w:rPr>
          <w:rFonts w:ascii="Candara" w:cs="Candara" w:eastAsia="Candara" w:hAnsi="Candara"/>
          <w:color w:val="000000"/>
          <w:sz w:val="18"/>
          <w:szCs w:val="18"/>
          <w:rtl w:val="0"/>
        </w:rPr>
        <w:t xml:space="preserve"> deve intendersi: “</w:t>
      </w:r>
      <w:r w:rsidDel="00000000" w:rsidR="00000000" w:rsidRPr="00000000">
        <w:rPr>
          <w:rFonts w:ascii="Candara" w:cs="Candara" w:eastAsia="Candara" w:hAnsi="Candara"/>
          <w:i w:val="1"/>
          <w:color w:val="000000"/>
          <w:sz w:val="18"/>
          <w:szCs w:val="18"/>
          <w:rtl w:val="0"/>
        </w:rPr>
        <w:t xml:space="preserve">persona fisica indentificata o identificabile</w:t>
      </w:r>
      <w:r w:rsidDel="00000000" w:rsidR="00000000" w:rsidRPr="00000000">
        <w:rPr>
          <w:rFonts w:ascii="Candara" w:cs="Candara" w:eastAsia="Candara" w:hAnsi="Candara"/>
          <w:color w:val="000000"/>
          <w:sz w:val="18"/>
          <w:szCs w:val="18"/>
          <w:rtl w:val="0"/>
        </w:rPr>
        <w:t xml:space="preserve">” ossia</w:t>
      </w:r>
      <w:r w:rsidDel="00000000" w:rsidR="00000000" w:rsidRPr="00000000">
        <w:rPr>
          <w:rFonts w:ascii="Candara" w:cs="Candara" w:eastAsia="Candara" w:hAnsi="Candara"/>
          <w:sz w:val="18"/>
          <w:szCs w:val="18"/>
          <w:rtl w:val="0"/>
        </w:rPr>
        <w:t xml:space="preserve">: i soggetti partecipanti al contest #SappiamoFareMeglio.</w:t>
      </w: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sz w:val="20"/>
          <w:szCs w:val="20"/>
        </w:rPr>
      </w:pPr>
      <w:r w:rsidDel="00000000" w:rsidR="00000000" w:rsidRPr="00000000">
        <w:rPr>
          <w:rtl w:val="0"/>
        </w:rPr>
      </w:r>
    </w:p>
    <w:tbl>
      <w:tblPr>
        <w:tblStyle w:val="Table5"/>
        <w:tblW w:w="9520.000000000002" w:type="dxa"/>
        <w:jc w:val="left"/>
        <w:tblInd w:w="98.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370"/>
        <w:gridCol w:w="3386"/>
        <w:gridCol w:w="1928"/>
        <w:gridCol w:w="1836"/>
        <w:tblGridChange w:id="0">
          <w:tblGrid>
            <w:gridCol w:w="2370"/>
            <w:gridCol w:w="3386"/>
            <w:gridCol w:w="1928"/>
            <w:gridCol w:w="1836"/>
          </w:tblGrid>
        </w:tblGridChange>
      </w:tblGrid>
      <w:tr>
        <w:tc>
          <w:tcPr>
            <w:tcBorders>
              <w:top w:color="808080" w:space="0" w:sz="4" w:val="single"/>
              <w:left w:color="808080" w:space="0" w:sz="4" w:val="single"/>
              <w:bottom w:color="808080" w:space="0" w:sz="4" w:val="single"/>
              <w:right w:color="808080" w:space="0" w:sz="4" w:val="single"/>
            </w:tcBorders>
            <w:shd w:fill="e7e6e6" w:val="clear"/>
            <w:tcMar>
              <w:left w:w="98.0" w:type="dxa"/>
            </w:tcMar>
          </w:tcPr>
          <w:p w:rsidR="00000000" w:rsidDel="00000000" w:rsidP="00000000" w:rsidRDefault="00000000" w:rsidRPr="00000000" w14:paraId="00000044">
            <w:pPr>
              <w:spacing w:after="0" w:line="240" w:lineRule="auto"/>
              <w:jc w:val="center"/>
              <w:rPr>
                <w:rFonts w:ascii="Arial" w:cs="Arial" w:eastAsia="Arial" w:hAnsi="Arial"/>
                <w:b w:val="1"/>
                <w:i w:val="1"/>
                <w:sz w:val="17"/>
                <w:szCs w:val="17"/>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i w:val="1"/>
                <w:sz w:val="17"/>
                <w:szCs w:val="17"/>
              </w:rPr>
            </w:pPr>
            <w:r w:rsidDel="00000000" w:rsidR="00000000" w:rsidRPr="00000000">
              <w:rPr>
                <w:rFonts w:ascii="Arial" w:cs="Arial" w:eastAsia="Arial" w:hAnsi="Arial"/>
                <w:b w:val="1"/>
                <w:i w:val="1"/>
                <w:sz w:val="17"/>
                <w:szCs w:val="17"/>
                <w:rtl w:val="0"/>
              </w:rPr>
              <w:t xml:space="preserve">Finalità del trattamento</w:t>
            </w:r>
          </w:p>
          <w:p w:rsidR="00000000" w:rsidDel="00000000" w:rsidP="00000000" w:rsidRDefault="00000000" w:rsidRPr="00000000" w14:paraId="00000046">
            <w:pPr>
              <w:spacing w:after="0" w:line="240" w:lineRule="auto"/>
              <w:jc w:val="center"/>
              <w:rPr>
                <w:rFonts w:ascii="Arial" w:cs="Arial" w:eastAsia="Arial" w:hAnsi="Arial"/>
                <w:b w:val="1"/>
                <w:i w:val="1"/>
                <w:sz w:val="17"/>
                <w:szCs w:val="17"/>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e7e6e6" w:val="clear"/>
            <w:tcMar>
              <w:left w:w="98.0" w:type="dxa"/>
            </w:tcMar>
          </w:tcPr>
          <w:p w:rsidR="00000000" w:rsidDel="00000000" w:rsidP="00000000" w:rsidRDefault="00000000" w:rsidRPr="00000000" w14:paraId="00000047">
            <w:pPr>
              <w:spacing w:after="0" w:line="240" w:lineRule="auto"/>
              <w:jc w:val="center"/>
              <w:rPr>
                <w:rFonts w:ascii="Arial" w:cs="Arial" w:eastAsia="Arial" w:hAnsi="Arial"/>
                <w:b w:val="1"/>
                <w:i w:val="1"/>
                <w:sz w:val="17"/>
                <w:szCs w:val="17"/>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b w:val="1"/>
                <w:i w:val="1"/>
                <w:sz w:val="17"/>
                <w:szCs w:val="17"/>
              </w:rPr>
            </w:pPr>
            <w:r w:rsidDel="00000000" w:rsidR="00000000" w:rsidRPr="00000000">
              <w:rPr>
                <w:rFonts w:ascii="Arial" w:cs="Arial" w:eastAsia="Arial" w:hAnsi="Arial"/>
                <w:b w:val="1"/>
                <w:i w:val="1"/>
                <w:sz w:val="17"/>
                <w:szCs w:val="17"/>
                <w:rtl w:val="0"/>
              </w:rPr>
              <w:t xml:space="preserve">Base giuridica</w:t>
              <w:br w:type="textWrapping"/>
              <w:t xml:space="preserve">del trattamento</w:t>
            </w:r>
          </w:p>
        </w:tc>
        <w:tc>
          <w:tcPr>
            <w:tcBorders>
              <w:top w:color="808080" w:space="0" w:sz="4" w:val="single"/>
              <w:left w:color="808080" w:space="0" w:sz="4" w:val="single"/>
              <w:bottom w:color="808080" w:space="0" w:sz="4" w:val="single"/>
              <w:right w:color="808080" w:space="0" w:sz="4" w:val="single"/>
            </w:tcBorders>
            <w:shd w:fill="e7e6e6" w:val="clear"/>
            <w:tcMar>
              <w:left w:w="98.0" w:type="dxa"/>
            </w:tcMar>
          </w:tcPr>
          <w:p w:rsidR="00000000" w:rsidDel="00000000" w:rsidP="00000000" w:rsidRDefault="00000000" w:rsidRPr="00000000" w14:paraId="00000049">
            <w:pPr>
              <w:spacing w:after="0" w:line="240" w:lineRule="auto"/>
              <w:jc w:val="center"/>
              <w:rPr>
                <w:rFonts w:ascii="Arial" w:cs="Arial" w:eastAsia="Arial" w:hAnsi="Arial"/>
                <w:b w:val="1"/>
                <w:i w:val="1"/>
                <w:sz w:val="10"/>
                <w:szCs w:val="10"/>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b w:val="1"/>
                <w:i w:val="1"/>
                <w:sz w:val="17"/>
                <w:szCs w:val="17"/>
              </w:rPr>
            </w:pPr>
            <w:r w:rsidDel="00000000" w:rsidR="00000000" w:rsidRPr="00000000">
              <w:rPr>
                <w:rFonts w:ascii="Arial" w:cs="Arial" w:eastAsia="Arial" w:hAnsi="Arial"/>
                <w:b w:val="1"/>
                <w:i w:val="1"/>
                <w:sz w:val="17"/>
                <w:szCs w:val="17"/>
                <w:rtl w:val="0"/>
              </w:rPr>
              <w:t xml:space="preserve">Periodo conservazione dati</w:t>
            </w:r>
          </w:p>
        </w:tc>
        <w:tc>
          <w:tcPr>
            <w:tcBorders>
              <w:top w:color="808080" w:space="0" w:sz="4" w:val="single"/>
              <w:left w:color="808080" w:space="0" w:sz="4" w:val="single"/>
              <w:bottom w:color="808080" w:space="0" w:sz="4" w:val="single"/>
              <w:right w:color="808080" w:space="0" w:sz="4" w:val="single"/>
            </w:tcBorders>
            <w:shd w:fill="e7e6e6" w:val="clear"/>
            <w:tcMar>
              <w:left w:w="98.0" w:type="dxa"/>
            </w:tcMar>
          </w:tcPr>
          <w:p w:rsidR="00000000" w:rsidDel="00000000" w:rsidP="00000000" w:rsidRDefault="00000000" w:rsidRPr="00000000" w14:paraId="0000004B">
            <w:pPr>
              <w:spacing w:after="0" w:line="240" w:lineRule="auto"/>
              <w:jc w:val="center"/>
              <w:rPr>
                <w:rFonts w:ascii="Arial" w:cs="Arial" w:eastAsia="Arial" w:hAnsi="Arial"/>
                <w:b w:val="1"/>
                <w:i w:val="1"/>
                <w:sz w:val="17"/>
                <w:szCs w:val="17"/>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b w:val="1"/>
                <w:i w:val="1"/>
                <w:sz w:val="17"/>
                <w:szCs w:val="17"/>
              </w:rPr>
            </w:pPr>
            <w:r w:rsidDel="00000000" w:rsidR="00000000" w:rsidRPr="00000000">
              <w:rPr>
                <w:rFonts w:ascii="Arial" w:cs="Arial" w:eastAsia="Arial" w:hAnsi="Arial"/>
                <w:b w:val="1"/>
                <w:i w:val="1"/>
                <w:sz w:val="17"/>
                <w:szCs w:val="17"/>
                <w:rtl w:val="0"/>
              </w:rPr>
              <w:t xml:space="preserve">Conferimento dati</w:t>
            </w:r>
          </w:p>
          <w:p w:rsidR="00000000" w:rsidDel="00000000" w:rsidP="00000000" w:rsidRDefault="00000000" w:rsidRPr="00000000" w14:paraId="0000004D">
            <w:pPr>
              <w:spacing w:after="0" w:line="240" w:lineRule="auto"/>
              <w:jc w:val="center"/>
              <w:rPr>
                <w:rFonts w:ascii="Arial" w:cs="Arial" w:eastAsia="Arial" w:hAnsi="Arial"/>
                <w:b w:val="1"/>
                <w:i w:val="1"/>
                <w:sz w:val="17"/>
                <w:szCs w:val="17"/>
              </w:rPr>
            </w:pP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f2f2f2" w:val="clear"/>
            <w:tcMar>
              <w:left w:w="98.0" w:type="dxa"/>
            </w:tcMar>
          </w:tcPr>
          <w:p w:rsidR="00000000" w:rsidDel="00000000" w:rsidP="00000000" w:rsidRDefault="00000000" w:rsidRPr="00000000" w14:paraId="0000004E">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Iscrizione al contest #SappiamoFareMeglio volto a sensibilizzare i giovani all’adozione di comportamenti corretti per la prevenzione del Covid-19, attraverso la realizzazione di progetti quali post per Instagram/Facebook; articoli giornalistici, micro racconti.</w:t>
            </w:r>
          </w:p>
          <w:p w:rsidR="00000000" w:rsidDel="00000000" w:rsidP="00000000" w:rsidRDefault="00000000" w:rsidRPr="00000000" w14:paraId="0000004F">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Pubblicazione sui canali di comunicazione della LUMSA dei migliori progetti.</w:t>
            </w:r>
          </w:p>
          <w:p w:rsidR="00000000" w:rsidDel="00000000" w:rsidP="00000000" w:rsidRDefault="00000000" w:rsidRPr="00000000" w14:paraId="00000050">
            <w:pPr>
              <w:spacing w:after="0" w:line="24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51">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Attività amministrative e affini, correlate alla gestione della Sua partecipazione all’iniziativa.</w:t>
            </w:r>
          </w:p>
          <w:p w:rsidR="00000000" w:rsidDel="00000000" w:rsidP="00000000" w:rsidRDefault="00000000" w:rsidRPr="00000000" w14:paraId="00000052">
            <w:pPr>
              <w:spacing w:after="0" w:line="24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53">
            <w:pPr>
              <w:spacing w:after="0" w:line="240" w:lineRule="auto"/>
              <w:jc w:val="both"/>
              <w:rPr>
                <w:rFonts w:ascii="Candara" w:cs="Candara" w:eastAsia="Candara" w:hAnsi="Candara"/>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auto" w:val="clear"/>
            <w:tcMar>
              <w:left w:w="98.0" w:type="dxa"/>
            </w:tcMar>
          </w:tcPr>
          <w:p w:rsidR="00000000" w:rsidDel="00000000" w:rsidP="00000000" w:rsidRDefault="00000000" w:rsidRPr="00000000" w14:paraId="00000054">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Contratto, il trattamento è necessario per l’esecuzione di un contratto di cui l’interessato è parte o per l’esecuzione di misure precontrattuali adottate su richiesta dello stesso, ovvero l’accordo con cui i soggetti interessati decidono di partecipare al contest organizzato dall’Università.</w:t>
            </w:r>
          </w:p>
          <w:p w:rsidR="00000000" w:rsidDel="00000000" w:rsidP="00000000" w:rsidRDefault="00000000" w:rsidRPr="00000000" w14:paraId="00000055">
            <w:pPr>
              <w:spacing w:after="0" w:line="24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56">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Per quanto riguarda le attività correlate (ad esempio, l’invio di comunicazioni di servizio relative al contest) la base giuridica del trattamento consiste nell’interesse legittimo del titolare (art. 6 lett. f) GDPR e considerando 47): il trattamento è necessario per il perseguimento del legittimo interesse del titolare del trattamento o di terzi, a condizione che non prevalgano gli interessi o i diritti e le libertà fondamentali dell'interessato che richiedono la protezione dei dati personali, tenuto conto delle ragionevoli aspettative nutrite dall’interessato in base alla sua relazione con il titolare del trattamento.</w:t>
            </w:r>
          </w:p>
          <w:p w:rsidR="00000000" w:rsidDel="00000000" w:rsidP="00000000" w:rsidRDefault="00000000" w:rsidRPr="00000000" w14:paraId="00000057">
            <w:pPr>
              <w:spacing w:after="0" w:line="240" w:lineRule="auto"/>
              <w:jc w:val="both"/>
              <w:rPr>
                <w:rFonts w:ascii="Candara" w:cs="Candara" w:eastAsia="Candara" w:hAnsi="Candara"/>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auto" w:val="clear"/>
            <w:tcMar>
              <w:left w:w="98.0" w:type="dxa"/>
            </w:tcMar>
          </w:tcPr>
          <w:p w:rsidR="00000000" w:rsidDel="00000000" w:rsidP="00000000" w:rsidRDefault="00000000" w:rsidRPr="00000000" w14:paraId="00000058">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I dati personali forniti verranno conservati per tutta la durata del contest e, successivamente, a seguito della chiusura dello stesso, per 6 mesi.  </w:t>
            </w:r>
          </w:p>
          <w:p w:rsidR="00000000" w:rsidDel="00000000" w:rsidP="00000000" w:rsidRDefault="00000000" w:rsidRPr="00000000" w14:paraId="00000059">
            <w:pPr>
              <w:spacing w:after="0" w:line="24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5A">
            <w:pPr>
              <w:spacing w:after="0" w:line="240" w:lineRule="auto"/>
              <w:jc w:val="both"/>
              <w:rPr>
                <w:rFonts w:ascii="Candara" w:cs="Candara" w:eastAsia="Candara" w:hAnsi="Candara"/>
                <w:sz w:val="18"/>
                <w:szCs w:val="18"/>
                <w:highlight w:val="yellow"/>
              </w:rPr>
            </w:pPr>
            <w:r w:rsidDel="00000000" w:rsidR="00000000" w:rsidRPr="00000000">
              <w:rPr>
                <w:rFonts w:ascii="Candara" w:cs="Candara" w:eastAsia="Candara" w:hAnsi="Candara"/>
                <w:sz w:val="18"/>
                <w:szCs w:val="18"/>
                <w:rtl w:val="0"/>
              </w:rPr>
              <w:t xml:space="preserve">I dati dei vincitori verranno conservati per 5 anni a seguito di chiusura del contest.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auto" w:val="clear"/>
            <w:tcMar>
              <w:left w:w="98.0" w:type="dxa"/>
            </w:tcMar>
          </w:tcPr>
          <w:p w:rsidR="00000000" w:rsidDel="00000000" w:rsidP="00000000" w:rsidRDefault="00000000" w:rsidRPr="00000000" w14:paraId="0000005B">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Il conferimento dei dati personali è necessario per partecipare al contest. Il mancato conferimento comporterà l’impossibilità di iscriversi al contest stesso e di ricevere le informazioni di servizio correlate alla partecipazione.  </w:t>
            </w:r>
          </w:p>
        </w:tc>
      </w:tr>
      <w:tr>
        <w:tc>
          <w:tcPr>
            <w:tcBorders>
              <w:top w:color="808080" w:space="0" w:sz="4" w:val="single"/>
              <w:left w:color="808080" w:space="0" w:sz="4" w:val="single"/>
              <w:bottom w:color="808080" w:space="0" w:sz="4" w:val="single"/>
              <w:right w:color="808080" w:space="0" w:sz="4" w:val="single"/>
            </w:tcBorders>
            <w:shd w:fill="f2f2f2" w:val="clear"/>
            <w:tcMar>
              <w:left w:w="98.0" w:type="dxa"/>
            </w:tcMar>
          </w:tcPr>
          <w:p w:rsidR="00000000" w:rsidDel="00000000" w:rsidP="00000000" w:rsidRDefault="00000000" w:rsidRPr="00000000" w14:paraId="0000005C">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Nel caso in cui il progetto venga considerato fra i migliori e pubblicato, diffusione dei Suoi dati identificativi correlati al progetto su siti web istituzionali e sui principali canali di comunicazione della LUMSA (es. social network (facebook, twitter, Instagram, Linedin, YouTube) sito internet, newsletter, cataloghi, brochure cartacee e elettroniche, mezzi stampa).</w:t>
            </w:r>
          </w:p>
          <w:p w:rsidR="00000000" w:rsidDel="00000000" w:rsidP="00000000" w:rsidRDefault="00000000" w:rsidRPr="00000000" w14:paraId="0000005D">
            <w:pPr>
              <w:spacing w:after="0" w:line="240" w:lineRule="auto"/>
              <w:jc w:val="both"/>
              <w:rPr>
                <w:rFonts w:ascii="Candara" w:cs="Candara" w:eastAsia="Candara" w:hAnsi="Candara"/>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auto" w:val="clear"/>
            <w:tcMar>
              <w:left w:w="98.0" w:type="dxa"/>
            </w:tcMar>
          </w:tcPr>
          <w:p w:rsidR="00000000" w:rsidDel="00000000" w:rsidP="00000000" w:rsidRDefault="00000000" w:rsidRPr="00000000" w14:paraId="0000005E">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Consenso del partecipante alla diffusione di informazioni identificative correlate al progetto. </w:t>
            </w:r>
          </w:p>
        </w:tc>
        <w:tc>
          <w:tcPr>
            <w:tcBorders>
              <w:top w:color="808080" w:space="0" w:sz="4" w:val="single"/>
              <w:left w:color="808080" w:space="0" w:sz="4" w:val="single"/>
              <w:bottom w:color="808080" w:space="0" w:sz="4" w:val="single"/>
              <w:right w:color="808080" w:space="0" w:sz="4" w:val="single"/>
            </w:tcBorders>
            <w:shd w:fill="auto" w:val="clear"/>
            <w:tcMar>
              <w:left w:w="98.0" w:type="dxa"/>
            </w:tcMar>
          </w:tcPr>
          <w:p w:rsidR="00000000" w:rsidDel="00000000" w:rsidP="00000000" w:rsidRDefault="00000000" w:rsidRPr="00000000" w14:paraId="0000005F">
            <w:pPr>
              <w:spacing w:after="0" w:line="240" w:lineRule="auto"/>
              <w:jc w:val="both"/>
              <w:rPr>
                <w:rFonts w:ascii="Candara" w:cs="Candara" w:eastAsia="Candara" w:hAnsi="Candara"/>
                <w:sz w:val="18"/>
                <w:szCs w:val="18"/>
                <w:highlight w:val="yellow"/>
              </w:rPr>
            </w:pPr>
            <w:r w:rsidDel="00000000" w:rsidR="00000000" w:rsidRPr="00000000">
              <w:rPr>
                <w:rFonts w:ascii="Candara" w:cs="Candara" w:eastAsia="Candara" w:hAnsi="Candara"/>
                <w:sz w:val="18"/>
                <w:szCs w:val="18"/>
                <w:rtl w:val="0"/>
              </w:rPr>
              <w:t xml:space="preserve">I dati personali verranno conservati fino al raggiungimento delle finalità o fino a revoca del consenso (opt-out).</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auto" w:val="clear"/>
            <w:tcMar>
              <w:left w:w="98.0" w:type="dxa"/>
            </w:tcMar>
          </w:tcPr>
          <w:p w:rsidR="00000000" w:rsidDel="00000000" w:rsidP="00000000" w:rsidRDefault="00000000" w:rsidRPr="00000000" w14:paraId="00000060">
            <w:pPr>
              <w:spacing w:after="0" w:line="240" w:lineRule="auto"/>
              <w:jc w:val="both"/>
              <w:rPr/>
            </w:pPr>
            <w:r w:rsidDel="00000000" w:rsidR="00000000" w:rsidRPr="00000000">
              <w:rPr>
                <w:rFonts w:ascii="Candara" w:cs="Candara" w:eastAsia="Candara" w:hAnsi="Candara"/>
                <w:sz w:val="18"/>
                <w:szCs w:val="18"/>
                <w:rtl w:val="0"/>
              </w:rPr>
              <w:t xml:space="preserve">I partecipanti sono liberi di conferire i dati personali per tale finalità. Un eventuale rifiuto al conferimento non pregiudicherà la partecipazione al contest, ma comporterà l'impossibilità per LUMSA di abbinare al progetto pubblicato ulteriori informazioni identificative del partecipante.   </w:t>
            </w:r>
            <w:r w:rsidDel="00000000" w:rsidR="00000000" w:rsidRPr="00000000">
              <w:rPr>
                <w:rtl w:val="0"/>
              </w:rPr>
            </w:r>
          </w:p>
          <w:p w:rsidR="00000000" w:rsidDel="00000000" w:rsidP="00000000" w:rsidRDefault="00000000" w:rsidRPr="00000000" w14:paraId="00000061">
            <w:pPr>
              <w:spacing w:after="0" w:line="240" w:lineRule="auto"/>
              <w:jc w:val="both"/>
              <w:rPr>
                <w:rFonts w:ascii="Candara" w:cs="Candara" w:eastAsia="Candara" w:hAnsi="Candara"/>
                <w:sz w:val="18"/>
                <w:szCs w:val="18"/>
              </w:rPr>
            </w:pPr>
            <w:r w:rsidDel="00000000" w:rsidR="00000000" w:rsidRPr="00000000">
              <w:rPr>
                <w:rtl w:val="0"/>
              </w:rPr>
            </w:r>
          </w:p>
        </w:tc>
      </w:tr>
    </w:tbl>
    <w:p w:rsidR="00000000" w:rsidDel="00000000" w:rsidP="00000000" w:rsidRDefault="00000000" w:rsidRPr="00000000" w14:paraId="00000062">
      <w:pPr>
        <w:spacing w:after="0" w:line="240" w:lineRule="auto"/>
        <w:jc w:val="both"/>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63">
      <w:pPr>
        <w:rPr>
          <w:rFonts w:ascii="Candara" w:cs="Candara" w:eastAsia="Candara" w:hAnsi="Candara"/>
          <w:b w:val="1"/>
          <w:sz w:val="18"/>
          <w:szCs w:val="18"/>
        </w:rPr>
      </w:pPr>
      <w:bookmarkStart w:colFirst="0" w:colLast="0" w:name="_gjdgxs" w:id="0"/>
      <w:bookmarkEnd w:id="0"/>
      <w:r w:rsidDel="00000000" w:rsidR="00000000" w:rsidRPr="00000000">
        <w:rPr>
          <w:rFonts w:ascii="Candara" w:cs="Candara" w:eastAsia="Candara" w:hAnsi="Candara"/>
          <w:b w:val="1"/>
          <w:sz w:val="18"/>
          <w:szCs w:val="18"/>
          <w:rtl w:val="0"/>
        </w:rPr>
        <w:t xml:space="preserve">DESTINATARI O CATEGORIE DI DESTINATARI DEI DATI</w:t>
      </w:r>
    </w:p>
    <w:p w:rsidR="00000000" w:rsidDel="00000000" w:rsidP="00000000" w:rsidRDefault="00000000" w:rsidRPr="00000000" w14:paraId="00000064">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I dati di natura personale forniti potranno essere comunicati a destinatari che tratteranno i dati in qualità di responsabili o in qualità di persone fisiche che agiscono sotto l’autorità del Titolare e del Responsabile, al fine di ottemperare alle finalità sopra specificate. </w:t>
      </w:r>
    </w:p>
    <w:p w:rsidR="00000000" w:rsidDel="00000000" w:rsidP="00000000" w:rsidRDefault="00000000" w:rsidRPr="00000000" w14:paraId="00000065">
      <w:pPr>
        <w:spacing w:after="0" w:line="240" w:lineRule="auto"/>
        <w:jc w:val="both"/>
        <w:rPr>
          <w:rFonts w:ascii="Candara" w:cs="Candara" w:eastAsia="Candara" w:hAnsi="Candara"/>
          <w:color w:val="00b050"/>
          <w:sz w:val="18"/>
          <w:szCs w:val="18"/>
        </w:rPr>
      </w:pPr>
      <w:r w:rsidDel="00000000" w:rsidR="00000000" w:rsidRPr="00000000">
        <w:rPr>
          <w:rFonts w:ascii="Candara" w:cs="Candara" w:eastAsia="Candara" w:hAnsi="Candara"/>
          <w:sz w:val="18"/>
          <w:szCs w:val="18"/>
          <w:rtl w:val="0"/>
        </w:rPr>
        <w:t xml:space="preserve">Precisamente, i dati potranno essere comunicati a destinatari appartenenti alle seguenti categorie </w:t>
      </w:r>
      <w:r w:rsidDel="00000000" w:rsidR="00000000" w:rsidRPr="00000000">
        <w:rPr>
          <w:rtl w:val="0"/>
        </w:rPr>
      </w:r>
    </w:p>
    <w:p w:rsidR="00000000" w:rsidDel="00000000" w:rsidP="00000000" w:rsidRDefault="00000000" w:rsidRPr="00000000" w14:paraId="00000066">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 terzi quali aziende private ed enti, anche convenzionate con l’università, per lo svolgimento del contest;</w:t>
      </w:r>
    </w:p>
    <w:p w:rsidR="00000000" w:rsidDel="00000000" w:rsidP="00000000" w:rsidRDefault="00000000" w:rsidRPr="00000000" w14:paraId="00000067">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 soggetti esterni che gestiscono / supportano / assistono, anche solo occasionalmente, il Titolare nell’amministrazione del sistema informativo e delle reti di telecomunicazioni (ivi comprese la posta elettronica e/o le piattaforme web); </w:t>
      </w:r>
    </w:p>
    <w:p w:rsidR="00000000" w:rsidDel="00000000" w:rsidP="00000000" w:rsidRDefault="00000000" w:rsidRPr="00000000" w14:paraId="00000068">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 fornitori, provider dei servizi connessi allo svolgimento del progetto (es. Google, tramite i form online), gestori di piattaforme social (es. Instagram e Facebook); </w:t>
      </w:r>
    </w:p>
    <w:p w:rsidR="00000000" w:rsidDel="00000000" w:rsidP="00000000" w:rsidRDefault="00000000" w:rsidRPr="00000000" w14:paraId="00000069">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 autorità competenti per adempimento di obblighi di legge e/o di disposizioni dettate da organi pubblici.</w:t>
      </w:r>
    </w:p>
    <w:p w:rsidR="00000000" w:rsidDel="00000000" w:rsidP="00000000" w:rsidRDefault="00000000" w:rsidRPr="00000000" w14:paraId="0000006A">
      <w:pPr>
        <w:spacing w:after="0" w:line="24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6B">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I soggetti appartenenti alle categorie suddette svolgono la funzione di Responsabile del trattamento dei dati, oppure operano in totale autonomia come distinti Titolari del trattamento. L’elenco dei responsabili è costantemente aggiornato e disponibile presso la sede del titolare. </w:t>
      </w:r>
    </w:p>
    <w:p w:rsidR="00000000" w:rsidDel="00000000" w:rsidP="00000000" w:rsidRDefault="00000000" w:rsidRPr="00000000" w14:paraId="0000006C">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D">
      <w:pPr>
        <w:rPr>
          <w:rFonts w:ascii="Candara" w:cs="Candara" w:eastAsia="Candara" w:hAnsi="Candara"/>
          <w:b w:val="1"/>
          <w:sz w:val="18"/>
          <w:szCs w:val="18"/>
        </w:rPr>
      </w:pPr>
      <w:bookmarkStart w:colFirst="0" w:colLast="0" w:name="_30j0zll" w:id="1"/>
      <w:bookmarkEnd w:id="1"/>
      <w:r w:rsidDel="00000000" w:rsidR="00000000" w:rsidRPr="00000000">
        <w:rPr>
          <w:rFonts w:ascii="Candara" w:cs="Candara" w:eastAsia="Candara" w:hAnsi="Candara"/>
          <w:b w:val="1"/>
          <w:sz w:val="18"/>
          <w:szCs w:val="18"/>
          <w:rtl w:val="0"/>
        </w:rPr>
        <w:t xml:space="preserve">TRASFERIMENTO DATI VERSO UN PAESE TERZO E/O UN’ORGANIZZAZIONE INTERNAZIONALE</w:t>
      </w:r>
    </w:p>
    <w:p w:rsidR="00000000" w:rsidDel="00000000" w:rsidP="00000000" w:rsidRDefault="00000000" w:rsidRPr="00000000" w14:paraId="0000006E">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LUMSA non opera alcun trasferimento di dati al di fuori dell’UE. Tuttavia La informiamo che, qualora il progetto scelto consista in post per Instagram/Facebook, fornendo il consenso per la finalità di diffusione, il trasferimento degli stessi fuori dall’Unione Europea verrà gestito come stabilito nelle condizioni generali e nelle privacy policy dei relativi social network / piattaforme web.  </w:t>
      </w:r>
    </w:p>
    <w:p w:rsidR="00000000" w:rsidDel="00000000" w:rsidP="00000000" w:rsidRDefault="00000000" w:rsidRPr="00000000" w14:paraId="0000006F">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0">
      <w:pPr>
        <w:rPr>
          <w:rFonts w:ascii="Candara" w:cs="Candara" w:eastAsia="Candara" w:hAnsi="Candara"/>
          <w:b w:val="1"/>
          <w:sz w:val="18"/>
          <w:szCs w:val="18"/>
        </w:rPr>
      </w:pPr>
      <w:bookmarkStart w:colFirst="0" w:colLast="0" w:name="_1fob9te" w:id="2"/>
      <w:bookmarkEnd w:id="2"/>
      <w:r w:rsidDel="00000000" w:rsidR="00000000" w:rsidRPr="00000000">
        <w:rPr>
          <w:rFonts w:ascii="Candara" w:cs="Candara" w:eastAsia="Candara" w:hAnsi="Candara"/>
          <w:b w:val="1"/>
          <w:sz w:val="18"/>
          <w:szCs w:val="18"/>
          <w:rtl w:val="0"/>
        </w:rPr>
        <w:t xml:space="preserve">DIRITTI DEGLI INTERESSATI</w:t>
      </w:r>
    </w:p>
    <w:p w:rsidR="00000000" w:rsidDel="00000000" w:rsidP="00000000" w:rsidRDefault="00000000" w:rsidRPr="00000000" w14:paraId="00000071">
      <w:pPr>
        <w:spacing w:after="0" w:line="240" w:lineRule="auto"/>
        <w:jc w:val="both"/>
        <w:rPr/>
      </w:pPr>
      <w:r w:rsidDel="00000000" w:rsidR="00000000" w:rsidRPr="00000000">
        <w:rPr>
          <w:rFonts w:ascii="Candara" w:cs="Candara" w:eastAsia="Candara" w:hAnsi="Candara"/>
          <w:sz w:val="18"/>
          <w:szCs w:val="18"/>
          <w:rtl w:val="0"/>
        </w:rPr>
        <w:t xml:space="preserve">Lei potrà far valere i propri diritti come espressi dal Regolamento UE 2016/679 agli artt. 15 e ss. rivolgendosi al Titolare del trattamento scrivendo a </w:t>
      </w:r>
      <w:hyperlink r:id="rId9">
        <w:r w:rsidDel="00000000" w:rsidR="00000000" w:rsidRPr="00000000">
          <w:rPr>
            <w:rFonts w:ascii="Candara" w:cs="Candara" w:eastAsia="Candara" w:hAnsi="Candara"/>
            <w:color w:val="0563c1"/>
            <w:sz w:val="18"/>
            <w:szCs w:val="18"/>
            <w:u w:val="single"/>
            <w:rtl w:val="0"/>
          </w:rPr>
          <w:t xml:space="preserve">privacy@lumsa.it</w:t>
        </w:r>
      </w:hyperlink>
      <w:r w:rsidDel="00000000" w:rsidR="00000000" w:rsidRPr="00000000">
        <w:rPr>
          <w:rFonts w:ascii="Candara" w:cs="Candara" w:eastAsia="Candara" w:hAnsi="Candara"/>
          <w:sz w:val="18"/>
          <w:szCs w:val="18"/>
          <w:rtl w:val="0"/>
        </w:rPr>
        <w:t xml:space="preserve"> o al Responsabile della protezione dei dati | Data Protection Officer ex art. 38 paragrafo 4, scrivendo all’indirizzo mail </w:t>
      </w:r>
      <w:hyperlink r:id="rId10">
        <w:r w:rsidDel="00000000" w:rsidR="00000000" w:rsidRPr="00000000">
          <w:rPr>
            <w:rFonts w:ascii="Candara" w:cs="Candara" w:eastAsia="Candara" w:hAnsi="Candara"/>
            <w:color w:val="0070c0"/>
            <w:sz w:val="18"/>
            <w:szCs w:val="18"/>
            <w:u w:val="single"/>
            <w:rtl w:val="0"/>
          </w:rPr>
          <w:t xml:space="preserve">dpo.lumsa@dpoprofessionalservice.it</w:t>
        </w:r>
      </w:hyperlink>
      <w:r w:rsidDel="00000000" w:rsidR="00000000" w:rsidRPr="00000000">
        <w:rPr>
          <w:rFonts w:ascii="Candara" w:cs="Candara" w:eastAsia="Candara" w:hAnsi="Candara"/>
          <w:sz w:val="18"/>
          <w:szCs w:val="18"/>
          <w:rtl w:val="0"/>
        </w:rPr>
        <w:t xml:space="preserve">. </w:t>
      </w:r>
      <w:r w:rsidDel="00000000" w:rsidR="00000000" w:rsidRPr="00000000">
        <w:rPr>
          <w:rtl w:val="0"/>
        </w:rPr>
      </w:r>
    </w:p>
    <w:p w:rsidR="00000000" w:rsidDel="00000000" w:rsidP="00000000" w:rsidRDefault="00000000" w:rsidRPr="00000000" w14:paraId="00000072">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In particolare, Lei ha il diritto, in qualunque momento, di chiedere al Titolare del trattamento l’accesso ai Suoi dati personali, la rettifica, la cancellazione degli stessi, la limitazione del trattamento. Inoltre, ha il diritto di opporsi al trattamento dei suoi dati. </w:t>
      </w:r>
    </w:p>
    <w:p w:rsidR="00000000" w:rsidDel="00000000" w:rsidP="00000000" w:rsidRDefault="00000000" w:rsidRPr="00000000" w14:paraId="00000073">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Fatto salvo ogni altro ricorso amministrativo e giurisdizionale, se ritiene che il trattamento dei dati che la riguardano violi quanto previsto dal Reg. UE 2016/679, ai sensi dell’art. 15 lettera f) del succitato Reg. UE 2016/679, ha il diritto di proporre reclamo al Garante per la protezione dei dati personali. Lei ha il diritto di revocare, in qualsiasi momento, il consenso prestato. </w:t>
      </w:r>
    </w:p>
    <w:p w:rsidR="00000000" w:rsidDel="00000000" w:rsidP="00000000" w:rsidRDefault="00000000" w:rsidRPr="00000000" w14:paraId="00000074">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Lei ha il diritto alla portabilità dei suoi dati e in tal caso il Titolare del trattamento Le fornirà in un formato strutturato, di uso comune e leggibile da dispositivo automatico, i dati personali che La riguardano.</w:t>
      </w:r>
    </w:p>
    <w:p w:rsidR="00000000" w:rsidDel="00000000" w:rsidP="00000000" w:rsidRDefault="00000000" w:rsidRPr="00000000" w14:paraId="00000075">
      <w:pPr>
        <w:spacing w:after="0" w:line="24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76">
      <w:pPr>
        <w:spacing w:after="0" w:line="240" w:lineRule="auto"/>
        <w:jc w:val="both"/>
        <w:rPr>
          <w:rFonts w:ascii="Candara" w:cs="Candara" w:eastAsia="Candara" w:hAnsi="Candara"/>
          <w:b w:val="1"/>
          <w:sz w:val="18"/>
          <w:szCs w:val="18"/>
        </w:rPr>
      </w:pPr>
      <w:r w:rsidDel="00000000" w:rsidR="00000000" w:rsidRPr="00000000">
        <w:rPr>
          <w:rFonts w:ascii="Candara" w:cs="Candara" w:eastAsia="Candara" w:hAnsi="Candara"/>
          <w:b w:val="1"/>
          <w:sz w:val="18"/>
          <w:szCs w:val="18"/>
          <w:rtl w:val="0"/>
        </w:rPr>
        <w:t xml:space="preserve">MODIFICA INFORMATIVA SULLA PRIVACY </w:t>
      </w:r>
    </w:p>
    <w:p w:rsidR="00000000" w:rsidDel="00000000" w:rsidP="00000000" w:rsidRDefault="00000000" w:rsidRPr="00000000" w14:paraId="00000077">
      <w:pPr>
        <w:spacing w:after="0" w:line="240" w:lineRule="auto"/>
        <w:jc w:val="both"/>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Il titolare si riserva il diritto di modificare, aggiornare, aggiungere o rimuovere parti della presente informativa sulla privacy a propria discrezione e in qualsiasi momento. Al fine di facilitare tale verifica l’informativa conterrà l’indicazione della data di aggiornamento.</w:t>
      </w:r>
    </w:p>
    <w:p w:rsidR="00000000" w:rsidDel="00000000" w:rsidP="00000000" w:rsidRDefault="00000000" w:rsidRPr="00000000" w14:paraId="00000078">
      <w:pPr>
        <w:spacing w:after="0" w:line="24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79">
      <w:pPr>
        <w:spacing w:after="0" w:line="240"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7A">
      <w:pPr>
        <w:rPr>
          <w:rFonts w:ascii="Candara" w:cs="Candara" w:eastAsia="Candara" w:hAnsi="Candara"/>
          <w:sz w:val="18"/>
          <w:szCs w:val="18"/>
        </w:rPr>
      </w:pPr>
      <w:bookmarkStart w:colFirst="0" w:colLast="0" w:name="_3znysh7" w:id="3"/>
      <w:bookmarkEnd w:id="3"/>
      <w:r w:rsidDel="00000000" w:rsidR="00000000" w:rsidRPr="00000000">
        <w:rPr>
          <w:sz w:val="18"/>
          <w:szCs w:val="18"/>
          <w:rtl w:val="0"/>
        </w:rPr>
        <w:t xml:space="preserve">Data di aggiornamento: 12 novembre 2020</w:t>
      </w:r>
      <w:r w:rsidDel="00000000" w:rsidR="00000000" w:rsidRPr="00000000">
        <w:rPr>
          <w:rtl w:val="0"/>
        </w:rPr>
      </w:r>
    </w:p>
    <w:p w:rsidR="00000000" w:rsidDel="00000000" w:rsidP="00000000" w:rsidRDefault="00000000" w:rsidRPr="00000000" w14:paraId="0000007B">
      <w:pPr>
        <w:rPr>
          <w:rFonts w:ascii="Candara" w:cs="Candara" w:eastAsia="Candara" w:hAnsi="Candara"/>
          <w:b w:val="1"/>
          <w:sz w:val="18"/>
          <w:szCs w:val="18"/>
        </w:rPr>
      </w:pPr>
      <w:bookmarkStart w:colFirst="0" w:colLast="0" w:name="_2et92p0" w:id="4"/>
      <w:bookmarkEnd w:id="4"/>
      <w:r w:rsidDel="00000000" w:rsidR="00000000" w:rsidRPr="00000000">
        <w:rPr>
          <w:rFonts w:ascii="Candara" w:cs="Candara" w:eastAsia="Candara" w:hAnsi="Candara"/>
          <w:b w:val="1"/>
          <w:sz w:val="18"/>
          <w:szCs w:val="18"/>
          <w:rtl w:val="0"/>
        </w:rPr>
        <w:t xml:space="preserve">IL TITOLARE DEL TRATTAMENTO - TIMBRO E FIRMA</w:t>
      </w:r>
    </w:p>
    <w:p w:rsidR="00000000" w:rsidDel="00000000" w:rsidP="00000000" w:rsidRDefault="00000000" w:rsidRPr="00000000" w14:paraId="0000007C">
      <w:pPr>
        <w:rPr>
          <w:rFonts w:ascii="Candara" w:cs="Candara" w:eastAsia="Candara" w:hAnsi="Candara"/>
          <w:b w:val="1"/>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-4444</wp:posOffset>
            </wp:positionH>
            <wp:positionV relativeFrom="paragraph">
              <wp:posOffset>143510</wp:posOffset>
            </wp:positionV>
            <wp:extent cx="2338705" cy="10128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338705" cy="1012825"/>
                    </a:xfrm>
                    <a:prstGeom prst="rect"/>
                    <a:ln/>
                  </pic:spPr>
                </pic:pic>
              </a:graphicData>
            </a:graphic>
          </wp:anchor>
        </w:drawing>
      </w:r>
    </w:p>
    <w:p w:rsidR="00000000" w:rsidDel="00000000" w:rsidP="00000000" w:rsidRDefault="00000000" w:rsidRPr="00000000" w14:paraId="0000007D">
      <w:pPr>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7E">
      <w:pPr>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7F">
      <w:pPr>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80">
      <w:pPr>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81">
      <w:pPr>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____________________</w:t>
      </w:r>
    </w:p>
    <w:p w:rsidR="00000000" w:rsidDel="00000000" w:rsidP="00000000" w:rsidRDefault="00000000" w:rsidRPr="00000000" w14:paraId="00000082">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3">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4">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5">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6">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7">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8">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9">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A">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B">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C">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D">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E">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8F">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0">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1">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2">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3">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4">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5">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6">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7">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8">
      <w:pPr>
        <w:spacing w:after="0" w:line="240" w:lineRule="auto"/>
        <w:jc w:val="center"/>
        <w:rPr/>
      </w:pPr>
      <w:r w:rsidDel="00000000" w:rsidR="00000000" w:rsidRPr="00000000">
        <w:rPr>
          <w:rFonts w:ascii="Candara" w:cs="Candara" w:eastAsia="Candara" w:hAnsi="Candara"/>
          <w:b w:val="1"/>
          <w:sz w:val="18"/>
          <w:szCs w:val="18"/>
          <w:rtl w:val="0"/>
        </w:rPr>
        <w:t xml:space="preserve">***</w:t>
      </w:r>
      <w:r w:rsidDel="00000000" w:rsidR="00000000" w:rsidRPr="00000000">
        <w:rPr>
          <w:rtl w:val="0"/>
        </w:rPr>
      </w:r>
    </w:p>
    <w:p w:rsidR="00000000" w:rsidDel="00000000" w:rsidP="00000000" w:rsidRDefault="00000000" w:rsidRPr="00000000" w14:paraId="00000099">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A">
      <w:pPr>
        <w:spacing w:after="0" w:line="240" w:lineRule="auto"/>
        <w:jc w:val="center"/>
        <w:rPr/>
      </w:pPr>
      <w:r w:rsidDel="00000000" w:rsidR="00000000" w:rsidRPr="00000000">
        <w:rPr>
          <w:rFonts w:ascii="Candara" w:cs="Candara" w:eastAsia="Candara" w:hAnsi="Candara"/>
          <w:b w:val="1"/>
          <w:sz w:val="18"/>
          <w:szCs w:val="18"/>
          <w:rtl w:val="0"/>
        </w:rPr>
        <w:t xml:space="preserve">DICHIARAZIONE DI PRESA VISIONE DELL’INFORMATIVA EX ART. 13 GDPR E </w:t>
      </w:r>
      <w:r w:rsidDel="00000000" w:rsidR="00000000" w:rsidRPr="00000000">
        <w:rPr>
          <w:rtl w:val="0"/>
        </w:rPr>
      </w:r>
    </w:p>
    <w:p w:rsidR="00000000" w:rsidDel="00000000" w:rsidP="00000000" w:rsidRDefault="00000000" w:rsidRPr="00000000" w14:paraId="0000009B">
      <w:pPr>
        <w:spacing w:after="0" w:line="240" w:lineRule="auto"/>
        <w:jc w:val="center"/>
        <w:rPr/>
      </w:pPr>
      <w:r w:rsidDel="00000000" w:rsidR="00000000" w:rsidRPr="00000000">
        <w:rPr>
          <w:rFonts w:ascii="Candara" w:cs="Candara" w:eastAsia="Candara" w:hAnsi="Candara"/>
          <w:b w:val="1"/>
          <w:sz w:val="18"/>
          <w:szCs w:val="18"/>
          <w:rtl w:val="0"/>
        </w:rPr>
        <w:t xml:space="preserve">CONSENSO AL TRATTAMENTO DEI DATI PERSONALI EX ART. 6 GDPR</w:t>
      </w:r>
      <w:r w:rsidDel="00000000" w:rsidR="00000000" w:rsidRPr="00000000">
        <w:rPr>
          <w:rtl w:val="0"/>
        </w:rPr>
      </w:r>
    </w:p>
    <w:p w:rsidR="00000000" w:rsidDel="00000000" w:rsidP="00000000" w:rsidRDefault="00000000" w:rsidRPr="00000000" w14:paraId="0000009C">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D">
      <w:pPr>
        <w:spacing w:after="0" w:line="240" w:lineRule="auto"/>
        <w:jc w:val="center"/>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9E">
      <w:pPr>
        <w:spacing w:after="200" w:line="276" w:lineRule="auto"/>
        <w:jc w:val="both"/>
        <w:rPr/>
      </w:pPr>
      <w:r w:rsidDel="00000000" w:rsidR="00000000" w:rsidRPr="00000000">
        <w:rPr>
          <w:rFonts w:ascii="Candara" w:cs="Candara" w:eastAsia="Candara" w:hAnsi="Candara"/>
          <w:sz w:val="18"/>
          <w:szCs w:val="18"/>
          <w:rtl w:val="0"/>
        </w:rPr>
        <w:t xml:space="preserve">La/Il sottoscritta/o __________________________________________________________, dichiara di aver ricevuto l’informativa ex art. 13 GDPR che precede e di essere stato/a informato/a in merito al trattamento dei dati personali effettuato per l’iscrizione e la partecipazione al contest. </w:t>
      </w:r>
      <w:r w:rsidDel="00000000" w:rsidR="00000000" w:rsidRPr="00000000">
        <w:rPr>
          <w:rtl w:val="0"/>
        </w:rPr>
      </w:r>
    </w:p>
    <w:p w:rsidR="00000000" w:rsidDel="00000000" w:rsidP="00000000" w:rsidRDefault="00000000" w:rsidRPr="00000000" w14:paraId="0000009F">
      <w:pPr>
        <w:spacing w:after="200" w:line="276" w:lineRule="auto"/>
        <w:jc w:val="both"/>
        <w:rPr>
          <w:rFonts w:ascii="Candara" w:cs="Candara" w:eastAsia="Candara" w:hAnsi="Candara"/>
          <w:b w:val="1"/>
          <w:sz w:val="4"/>
          <w:szCs w:val="4"/>
        </w:rPr>
      </w:pPr>
      <w:r w:rsidDel="00000000" w:rsidR="00000000" w:rsidRPr="00000000">
        <w:rPr>
          <w:rtl w:val="0"/>
        </w:rPr>
      </w:r>
    </w:p>
    <w:p w:rsidR="00000000" w:rsidDel="00000000" w:rsidP="00000000" w:rsidRDefault="00000000" w:rsidRPr="00000000" w14:paraId="000000A0">
      <w:pPr>
        <w:spacing w:after="200" w:line="276" w:lineRule="auto"/>
        <w:jc w:val="right"/>
        <w:rPr/>
      </w:pPr>
      <w:r w:rsidDel="00000000" w:rsidR="00000000" w:rsidRPr="00000000">
        <w:rPr>
          <w:rFonts w:ascii="Candara" w:cs="Candara" w:eastAsia="Candara" w:hAnsi="Candara"/>
          <w:b w:val="1"/>
          <w:sz w:val="18"/>
          <w:szCs w:val="18"/>
          <w:rtl w:val="0"/>
        </w:rPr>
        <w:t xml:space="preserve">FIRMA per presa visione </w:t>
      </w:r>
      <w:r w:rsidDel="00000000" w:rsidR="00000000" w:rsidRPr="00000000">
        <w:rPr>
          <w:rFonts w:ascii="Candara" w:cs="Candara" w:eastAsia="Candara" w:hAnsi="Candara"/>
          <w:sz w:val="18"/>
          <w:szCs w:val="18"/>
          <w:rtl w:val="0"/>
        </w:rPr>
        <w:t xml:space="preserve">______________________________________</w:t>
      </w:r>
      <w:r w:rsidDel="00000000" w:rsidR="00000000" w:rsidRPr="00000000">
        <w:rPr>
          <w:rtl w:val="0"/>
        </w:rPr>
      </w:r>
    </w:p>
    <w:p w:rsidR="00000000" w:rsidDel="00000000" w:rsidP="00000000" w:rsidRDefault="00000000" w:rsidRPr="00000000" w14:paraId="000000A1">
      <w:pPr>
        <w:spacing w:after="200" w:line="276"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A2">
      <w:pPr>
        <w:spacing w:after="200" w:line="276" w:lineRule="auto"/>
        <w:jc w:val="both"/>
        <w:rPr/>
      </w:pPr>
      <w:r w:rsidDel="00000000" w:rsidR="00000000" w:rsidRPr="00000000">
        <w:rPr>
          <w:rFonts w:ascii="Candara" w:cs="Candara" w:eastAsia="Candara" w:hAnsi="Candara"/>
          <w:sz w:val="18"/>
          <w:szCs w:val="18"/>
          <w:rtl w:val="0"/>
        </w:rPr>
        <w:t xml:space="preserve">E, in merito alla diffusione di dati personali identificativi correlati ai progetti vincenti che verranno pubblicati:</w:t>
      </w:r>
      <w:r w:rsidDel="00000000" w:rsidR="00000000" w:rsidRPr="00000000">
        <w:rPr>
          <w:rtl w:val="0"/>
        </w:rPr>
      </w:r>
    </w:p>
    <w:p w:rsidR="00000000" w:rsidDel="00000000" w:rsidP="00000000" w:rsidRDefault="00000000" w:rsidRPr="00000000" w14:paraId="000000A3">
      <w:pPr>
        <w:spacing w:after="200" w:line="276" w:lineRule="auto"/>
        <w:ind w:left="708" w:firstLine="0"/>
        <w:jc w:val="both"/>
        <w:rPr/>
      </w:pPr>
      <w:r w:rsidDel="00000000" w:rsidR="00000000" w:rsidRPr="00000000">
        <w:rPr>
          <w:rFonts w:ascii="Noto Sans Symbols" w:cs="Noto Sans Symbols" w:eastAsia="Noto Sans Symbols" w:hAnsi="Noto Sans Symbols"/>
          <w:b w:val="1"/>
          <w:sz w:val="18"/>
          <w:szCs w:val="18"/>
          <w:rtl w:val="0"/>
        </w:rPr>
        <w:t xml:space="preserve">☐</w:t>
      </w:r>
      <w:r w:rsidDel="00000000" w:rsidR="00000000" w:rsidRPr="00000000">
        <w:rPr>
          <w:rFonts w:ascii="Candara" w:cs="Candara" w:eastAsia="Candara" w:hAnsi="Candara"/>
          <w:b w:val="1"/>
          <w:sz w:val="18"/>
          <w:szCs w:val="18"/>
          <w:rtl w:val="0"/>
        </w:rPr>
        <w:t xml:space="preserve"> Acconsento al trattamento              </w:t>
      </w:r>
      <w:r w:rsidDel="00000000" w:rsidR="00000000" w:rsidRPr="00000000">
        <w:rPr>
          <w:rtl w:val="0"/>
        </w:rPr>
      </w:r>
    </w:p>
    <w:p w:rsidR="00000000" w:rsidDel="00000000" w:rsidP="00000000" w:rsidRDefault="00000000" w:rsidRPr="00000000" w14:paraId="000000A4">
      <w:pPr>
        <w:spacing w:after="200" w:line="276" w:lineRule="auto"/>
        <w:ind w:left="708" w:firstLine="0"/>
        <w:jc w:val="both"/>
        <w:rPr/>
      </w:pPr>
      <w:r w:rsidDel="00000000" w:rsidR="00000000" w:rsidRPr="00000000">
        <w:rPr>
          <w:rFonts w:ascii="Noto Sans Symbols" w:cs="Noto Sans Symbols" w:eastAsia="Noto Sans Symbols" w:hAnsi="Noto Sans Symbols"/>
          <w:b w:val="1"/>
          <w:sz w:val="18"/>
          <w:szCs w:val="18"/>
          <w:rtl w:val="0"/>
        </w:rPr>
        <w:t xml:space="preserve">☐</w:t>
      </w:r>
      <w:r w:rsidDel="00000000" w:rsidR="00000000" w:rsidRPr="00000000">
        <w:rPr>
          <w:rFonts w:ascii="Candara" w:cs="Candara" w:eastAsia="Candara" w:hAnsi="Candara"/>
          <w:b w:val="1"/>
          <w:sz w:val="18"/>
          <w:szCs w:val="18"/>
          <w:rtl w:val="0"/>
        </w:rPr>
        <w:t xml:space="preserve"> Non acconsento al trattamento </w:t>
      </w:r>
      <w:r w:rsidDel="00000000" w:rsidR="00000000" w:rsidRPr="00000000">
        <w:rPr>
          <w:rtl w:val="0"/>
        </w:rPr>
      </w:r>
    </w:p>
    <w:p w:rsidR="00000000" w:rsidDel="00000000" w:rsidP="00000000" w:rsidRDefault="00000000" w:rsidRPr="00000000" w14:paraId="000000A5">
      <w:pPr>
        <w:spacing w:after="200" w:line="276" w:lineRule="auto"/>
        <w:jc w:val="both"/>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A6">
      <w:pPr>
        <w:spacing w:after="200" w:line="276" w:lineRule="auto"/>
        <w:jc w:val="right"/>
        <w:rPr/>
      </w:pPr>
      <w:r w:rsidDel="00000000" w:rsidR="00000000" w:rsidRPr="00000000">
        <w:rPr>
          <w:rFonts w:ascii="Candara" w:cs="Candara" w:eastAsia="Candara" w:hAnsi="Candara"/>
          <w:b w:val="1"/>
          <w:sz w:val="18"/>
          <w:szCs w:val="18"/>
          <w:rtl w:val="0"/>
        </w:rPr>
        <w:t xml:space="preserve">FIRMA </w:t>
      </w:r>
      <w:r w:rsidDel="00000000" w:rsidR="00000000" w:rsidRPr="00000000">
        <w:rPr>
          <w:rFonts w:ascii="Candara" w:cs="Candara" w:eastAsia="Candara" w:hAnsi="Candara"/>
          <w:sz w:val="18"/>
          <w:szCs w:val="18"/>
          <w:rtl w:val="0"/>
        </w:rPr>
        <w:t xml:space="preserve">______________________________________</w:t>
      </w:r>
      <w:r w:rsidDel="00000000" w:rsidR="00000000" w:rsidRPr="00000000">
        <w:rPr>
          <w:rtl w:val="0"/>
        </w:rPr>
      </w:r>
    </w:p>
    <w:p w:rsidR="00000000" w:rsidDel="00000000" w:rsidP="00000000" w:rsidRDefault="00000000" w:rsidRPr="00000000" w14:paraId="000000A7">
      <w:pPr>
        <w:spacing w:after="120" w:before="240" w:line="276" w:lineRule="auto"/>
        <w:jc w:val="both"/>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A8">
      <w:pPr>
        <w:spacing w:after="0" w:line="240" w:lineRule="auto"/>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A9">
      <w:pPr>
        <w:spacing w:after="0" w:line="240" w:lineRule="auto"/>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AA">
      <w:pPr>
        <w:spacing w:after="0" w:line="240" w:lineRule="auto"/>
        <w:jc w:val="center"/>
        <w:rPr/>
      </w:pPr>
      <w:r w:rsidDel="00000000" w:rsidR="00000000" w:rsidRPr="00000000">
        <w:rPr>
          <w:rFonts w:ascii="Candara" w:cs="Candara" w:eastAsia="Candara" w:hAnsi="Candara"/>
          <w:b w:val="1"/>
          <w:sz w:val="18"/>
          <w:szCs w:val="18"/>
          <w:rtl w:val="0"/>
        </w:rPr>
        <w:t xml:space="preserve">LIBERATORIA DIRITTO D’AUTORE</w:t>
      </w:r>
      <w:r w:rsidDel="00000000" w:rsidR="00000000" w:rsidRPr="00000000">
        <w:rPr>
          <w:rtl w:val="0"/>
        </w:rPr>
      </w:r>
    </w:p>
    <w:p w:rsidR="00000000" w:rsidDel="00000000" w:rsidP="00000000" w:rsidRDefault="00000000" w:rsidRPr="00000000" w14:paraId="000000AB">
      <w:pPr>
        <w:spacing w:after="0" w:line="240" w:lineRule="auto"/>
        <w:jc w:val="center"/>
        <w:rPr/>
      </w:pPr>
      <w:r w:rsidDel="00000000" w:rsidR="00000000" w:rsidRPr="00000000">
        <w:rPr>
          <w:rFonts w:ascii="Candara" w:cs="Candara" w:eastAsia="Candara" w:hAnsi="Candara"/>
          <w:b w:val="1"/>
          <w:i w:val="1"/>
          <w:sz w:val="18"/>
          <w:szCs w:val="18"/>
          <w:rtl w:val="0"/>
        </w:rPr>
        <w:t xml:space="preserve">ai sensi dell’art. 10 del Codice Civile e degli artt. 12, 96 e 97 della L. 633/1941</w:t>
      </w:r>
      <w:r w:rsidDel="00000000" w:rsidR="00000000" w:rsidRPr="00000000">
        <w:rPr>
          <w:rtl w:val="0"/>
        </w:rPr>
      </w:r>
    </w:p>
    <w:p w:rsidR="00000000" w:rsidDel="00000000" w:rsidP="00000000" w:rsidRDefault="00000000" w:rsidRPr="00000000" w14:paraId="000000AC">
      <w:pPr>
        <w:spacing w:after="0" w:line="240" w:lineRule="auto"/>
        <w:jc w:val="center"/>
        <w:rPr>
          <w:rFonts w:ascii="Candara" w:cs="Candara" w:eastAsia="Candara" w:hAnsi="Candara"/>
          <w:b w:val="1"/>
          <w:i w:val="1"/>
          <w:sz w:val="18"/>
          <w:szCs w:val="18"/>
        </w:rPr>
      </w:pPr>
      <w:r w:rsidDel="00000000" w:rsidR="00000000" w:rsidRPr="00000000">
        <w:rPr>
          <w:rtl w:val="0"/>
        </w:rPr>
      </w:r>
    </w:p>
    <w:p w:rsidR="00000000" w:rsidDel="00000000" w:rsidP="00000000" w:rsidRDefault="00000000" w:rsidRPr="00000000" w14:paraId="000000AD">
      <w:pPr>
        <w:spacing w:after="200" w:line="276" w:lineRule="auto"/>
        <w:jc w:val="both"/>
        <w:rPr/>
      </w:pPr>
      <w:r w:rsidDel="00000000" w:rsidR="00000000" w:rsidRPr="00000000">
        <w:rPr>
          <w:rFonts w:ascii="Candara" w:cs="Candara" w:eastAsia="Candara" w:hAnsi="Candara"/>
          <w:b w:val="1"/>
          <w:sz w:val="18"/>
          <w:szCs w:val="18"/>
          <w:rtl w:val="0"/>
        </w:rPr>
        <w:t xml:space="preserve">L’interessato CONCEDE A TITOLO GRATUITO</w:t>
      </w:r>
      <w:r w:rsidDel="00000000" w:rsidR="00000000" w:rsidRPr="00000000">
        <w:rPr>
          <w:rFonts w:ascii="Candara" w:cs="Candara" w:eastAsia="Candara" w:hAnsi="Candara"/>
          <w:sz w:val="18"/>
          <w:szCs w:val="18"/>
          <w:rtl w:val="0"/>
        </w:rPr>
        <w:t xml:space="preserve"> i diritti patrimoniali d’autore connessi al perseguimento delle finalità indicate nell’informativa. Nel caso in cui il partecipante decida liberamente di conferire la propria immagine personale, in relazione al tipo di progetto prescelto, la/il sottoscritta/o concede </w:t>
      </w:r>
      <w:r w:rsidDel="00000000" w:rsidR="00000000" w:rsidRPr="00000000">
        <w:rPr>
          <w:rFonts w:ascii="Candara" w:cs="Candara" w:eastAsia="Candara" w:hAnsi="Candara"/>
          <w:b w:val="1"/>
          <w:sz w:val="18"/>
          <w:szCs w:val="18"/>
          <w:rtl w:val="0"/>
        </w:rPr>
        <w:t xml:space="preserve">a titolo gratuito</w:t>
      </w:r>
      <w:r w:rsidDel="00000000" w:rsidR="00000000" w:rsidRPr="00000000">
        <w:rPr>
          <w:rFonts w:ascii="Candara" w:cs="Candara" w:eastAsia="Candara" w:hAnsi="Candara"/>
          <w:sz w:val="18"/>
          <w:szCs w:val="18"/>
          <w:rtl w:val="0"/>
        </w:rPr>
        <w:t xml:space="preserve"> i diritti patrimoniali di utilizzo dell’immagine connessi al perseguimento delle finalità indicate nell’informativa, ai sensi degli art. 10 c.c. e 12, 96, 97 legge 633/1941.</w:t>
      </w:r>
      <w:r w:rsidDel="00000000" w:rsidR="00000000" w:rsidRPr="00000000">
        <w:rPr>
          <w:rFonts w:ascii="Candara" w:cs="Candara" w:eastAsia="Candara" w:hAnsi="Candara"/>
          <w:i w:val="1"/>
          <w:sz w:val="18"/>
          <w:szCs w:val="18"/>
          <w:rtl w:val="0"/>
        </w:rPr>
        <w:t xml:space="preserve">  </w:t>
      </w:r>
      <w:r w:rsidDel="00000000" w:rsidR="00000000" w:rsidRPr="00000000">
        <w:rPr>
          <w:rtl w:val="0"/>
        </w:rPr>
      </w:r>
    </w:p>
    <w:p w:rsidR="00000000" w:rsidDel="00000000" w:rsidP="00000000" w:rsidRDefault="00000000" w:rsidRPr="00000000" w14:paraId="000000AE">
      <w:pPr>
        <w:spacing w:after="200" w:line="276" w:lineRule="auto"/>
        <w:jc w:val="right"/>
        <w:rPr>
          <w:rFonts w:ascii="Candara" w:cs="Candara" w:eastAsia="Candara" w:hAnsi="Candara"/>
          <w:b w:val="1"/>
          <w:sz w:val="18"/>
          <w:szCs w:val="18"/>
        </w:rPr>
      </w:pPr>
      <w:r w:rsidDel="00000000" w:rsidR="00000000" w:rsidRPr="00000000">
        <w:rPr>
          <w:rtl w:val="0"/>
        </w:rPr>
      </w:r>
    </w:p>
    <w:p w:rsidR="00000000" w:rsidDel="00000000" w:rsidP="00000000" w:rsidRDefault="00000000" w:rsidRPr="00000000" w14:paraId="000000AF">
      <w:pPr>
        <w:spacing w:after="200" w:line="276" w:lineRule="auto"/>
        <w:jc w:val="right"/>
        <w:rPr/>
      </w:pPr>
      <w:r w:rsidDel="00000000" w:rsidR="00000000" w:rsidRPr="00000000">
        <w:rPr>
          <w:rFonts w:ascii="Candara" w:cs="Candara" w:eastAsia="Candara" w:hAnsi="Candara"/>
          <w:b w:val="1"/>
          <w:sz w:val="18"/>
          <w:szCs w:val="18"/>
          <w:rtl w:val="0"/>
        </w:rPr>
        <w:t xml:space="preserve">FIRMA per liberatoria </w:t>
      </w:r>
      <w:r w:rsidDel="00000000" w:rsidR="00000000" w:rsidRPr="00000000">
        <w:rPr>
          <w:rFonts w:ascii="Candara" w:cs="Candara" w:eastAsia="Candara" w:hAnsi="Candara"/>
          <w:sz w:val="18"/>
          <w:szCs w:val="18"/>
          <w:rtl w:val="0"/>
        </w:rPr>
        <w:t xml:space="preserve">_______________________________________</w:t>
      </w:r>
      <w:r w:rsidDel="00000000" w:rsidR="00000000" w:rsidRPr="00000000">
        <w:rPr>
          <w:rtl w:val="0"/>
        </w:rPr>
      </w:r>
    </w:p>
    <w:p w:rsidR="00000000" w:rsidDel="00000000" w:rsidP="00000000" w:rsidRDefault="00000000" w:rsidRPr="00000000" w14:paraId="000000B0">
      <w:pPr>
        <w:spacing w:after="0" w:lineRule="auto"/>
        <w:jc w:val="right"/>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B1">
      <w:pPr>
        <w:spacing w:after="0" w:lineRule="auto"/>
        <w:jc w:val="right"/>
        <w:rPr>
          <w:rFonts w:ascii="Candara" w:cs="Candara" w:eastAsia="Candara" w:hAnsi="Candara"/>
          <w:sz w:val="18"/>
          <w:szCs w:val="18"/>
        </w:rPr>
      </w:pPr>
      <w:r w:rsidDel="00000000" w:rsidR="00000000" w:rsidRPr="00000000">
        <w:rPr>
          <w:rtl w:val="0"/>
        </w:rPr>
      </w:r>
    </w:p>
    <w:p w:rsidR="00000000" w:rsidDel="00000000" w:rsidP="00000000" w:rsidRDefault="00000000" w:rsidRPr="00000000" w14:paraId="000000B2">
      <w:pPr>
        <w:spacing w:after="0" w:lineRule="auto"/>
        <w:jc w:val="right"/>
        <w:rPr/>
      </w:pPr>
      <w:r w:rsidDel="00000000" w:rsidR="00000000" w:rsidRPr="00000000">
        <w:rPr>
          <w:rFonts w:ascii="Candara" w:cs="Candara" w:eastAsia="Candara" w:hAnsi="Candara"/>
          <w:sz w:val="18"/>
          <w:szCs w:val="18"/>
          <w:rtl w:val="0"/>
        </w:rPr>
        <w:t xml:space="preserve">Luogo e data: ____________________________, _______/_______/___________</w:t>
      </w:r>
      <w:r w:rsidDel="00000000" w:rsidR="00000000" w:rsidRPr="00000000">
        <w:rPr>
          <w:rtl w:val="0"/>
        </w:rPr>
      </w:r>
    </w:p>
    <w:p w:rsidR="00000000" w:rsidDel="00000000" w:rsidP="00000000" w:rsidRDefault="00000000" w:rsidRPr="00000000" w14:paraId="000000B3">
      <w:pPr>
        <w:spacing w:after="0" w:lineRule="auto"/>
        <w:jc w:val="both"/>
        <w:rPr/>
      </w:pPr>
      <w:r w:rsidDel="00000000" w:rsidR="00000000" w:rsidRPr="00000000">
        <w:rPr>
          <w:rFonts w:ascii="Candara" w:cs="Candara" w:eastAsia="Candara" w:hAnsi="Candara"/>
          <w:sz w:val="18"/>
          <w:szCs w:val="18"/>
          <w:rtl w:val="0"/>
        </w:rPr>
        <w:t xml:space="preserve">                     </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spacing w:after="0" w:line="240" w:lineRule="auto"/>
        <w:jc w:val="center"/>
        <w:rPr/>
      </w:pPr>
      <w:r w:rsidDel="00000000" w:rsidR="00000000" w:rsidRPr="00000000">
        <w:rPr>
          <w:rtl w:val="0"/>
        </w:rPr>
      </w:r>
    </w:p>
    <w:sectPr>
      <w:headerReference r:id="rId12" w:type="default"/>
      <w:footerReference r:id="rId13"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iberation Sans"/>
  <w:font w:name="Georgia"/>
  <w:font w:name="Candar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Pag.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a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1611312</wp:posOffset>
          </wp:positionH>
          <wp:positionV relativeFrom="paragraph">
            <wp:posOffset>3175</wp:posOffset>
          </wp:positionV>
          <wp:extent cx="2897505" cy="98933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97505" cy="989330"/>
                  </a:xfrm>
                  <a:prstGeom prst="rect"/>
                  <a:ln/>
                </pic:spPr>
              </pic:pic>
            </a:graphicData>
          </a:graphic>
        </wp:anchor>
      </w:drawing>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Candara" w:cs="Candara" w:eastAsia="Candara" w:hAnsi="Candara"/>
        <w:b w:val="1"/>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tblPr>
      <w:tblStyleRowBandSize w:val="1"/>
      <w:tblStyleColBandSize w:val="1"/>
      <w:tblCellMar>
        <w:top w:w="0.0" w:type="dxa"/>
        <w:left w:w="98.0" w:type="dxa"/>
        <w:bottom w:w="0.0" w:type="dxa"/>
        <w:right w:w="108.0" w:type="dxa"/>
      </w:tblCellMar>
    </w:tblPr>
  </w:style>
  <w:style w:type="table" w:styleId="Table5">
    <w:basedOn w:val="TableNormal"/>
    <w:tblPr>
      <w:tblStyleRowBandSize w:val="1"/>
      <w:tblStyleColBandSize w:val="1"/>
      <w:tblCellMar>
        <w:top w:w="0.0" w:type="dxa"/>
        <w:left w:w="98.0" w:type="dxa"/>
        <w:bottom w:w="0.0" w:type="dxa"/>
        <w:right w:w="115.0" w:type="dxa"/>
      </w:tblCellMar>
    </w:tblPr>
  </w:style>
</w:styles>
</file>

<file path=word/_rels/document.xml.rels><?xml version="1.0" encoding="UTF-8" standalone="yes"?><Relationships xmlns="http://schemas.openxmlformats.org/package/2006/relationships"><Relationship Id="rId5" Type="http://schemas.openxmlformats.org/officeDocument/2006/relationships/styles" Target="styles.xml"/><Relationship Id="rId12" Type="http://schemas.openxmlformats.org/officeDocument/2006/relationships/header" Target="header1.xml"/><Relationship Id="rId11" Type="http://schemas.openxmlformats.org/officeDocument/2006/relationships/image" Target="media/image1.png"/><Relationship Id="rId7" Type="http://schemas.openxmlformats.org/officeDocument/2006/relationships/hyperlink" Target="mailto:privacy@lumsa.it" TargetMode="External"/><Relationship Id="rId2" Type="http://schemas.openxmlformats.org/officeDocument/2006/relationships/settings" Target="settings.xml"/><Relationship Id="rId10" Type="http://schemas.openxmlformats.org/officeDocument/2006/relationships/hyperlink" Target="mailto:dpo.lumsa@dpoprofessionalservice.it" TargetMode="External"/><Relationship Id="rId13" Type="http://schemas.openxmlformats.org/officeDocument/2006/relationships/footer" Target="footer1.xml"/><Relationship Id="rId8" Type="http://schemas.openxmlformats.org/officeDocument/2006/relationships/hyperlink" Target="mailto:dpo.lumsa@dpoprofessionalservice.it" TargetMode="External"/><Relationship Id="rId4" Type="http://schemas.openxmlformats.org/officeDocument/2006/relationships/numbering" Target="numbering.xml"/><Relationship Id="rId9" Type="http://schemas.openxmlformats.org/officeDocument/2006/relationships/hyperlink" Target="mailto:privacy@lumsa.it" TargetMode="External"/><Relationship Id="rId3" Type="http://schemas.openxmlformats.org/officeDocument/2006/relationships/fontTable" Target="fontTable.xml"/><Relationship Id="rId6" Type="http://schemas.openxmlformats.org/officeDocument/2006/relationships/hyperlink" Target="mailto:sappiamofaremeglio@lumsa.it" TargetMode="External"/><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