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C021" w14:textId="30291CDD" w:rsidR="00C56943" w:rsidRPr="00C56943" w:rsidRDefault="00A911E3" w:rsidP="00C56943">
      <w:pPr>
        <w:tabs>
          <w:tab w:val="left" w:pos="567"/>
        </w:tabs>
        <w:spacing w:after="0" w:line="240" w:lineRule="auto"/>
        <w:ind w:firstLine="567"/>
        <w:jc w:val="center"/>
        <w:rPr>
          <w:rFonts w:ascii="Times New Roman" w:hAnsi="Times New Roman" w:cs="Times New Roman"/>
          <w:b/>
          <w:bCs/>
          <w:sz w:val="24"/>
          <w:szCs w:val="24"/>
        </w:rPr>
      </w:pPr>
      <w:r w:rsidRPr="00C56943">
        <w:rPr>
          <w:rFonts w:ascii="Times New Roman" w:hAnsi="Times New Roman" w:cs="Times New Roman"/>
          <w:b/>
          <w:bCs/>
          <w:sz w:val="24"/>
          <w:szCs w:val="24"/>
        </w:rPr>
        <w:t>INTRODUZIONE</w:t>
      </w:r>
      <w:r w:rsidR="00C56943">
        <w:rPr>
          <w:rFonts w:ascii="Times New Roman" w:hAnsi="Times New Roman" w:cs="Times New Roman"/>
          <w:sz w:val="24"/>
          <w:szCs w:val="24"/>
        </w:rPr>
        <w:t xml:space="preserve"> a</w:t>
      </w:r>
      <w:r w:rsidR="00C56943">
        <w:rPr>
          <w:rFonts w:ascii="Times New Roman" w:hAnsi="Times New Roman" w:cs="Times New Roman"/>
          <w:sz w:val="24"/>
          <w:szCs w:val="24"/>
        </w:rPr>
        <w:t xml:space="preserve"> Federico García Lorca</w:t>
      </w:r>
    </w:p>
    <w:p w14:paraId="59DFC502" w14:textId="77777777" w:rsidR="00C56943" w:rsidRDefault="00C56943" w:rsidP="00C56943">
      <w:pPr>
        <w:tabs>
          <w:tab w:val="left" w:pos="567"/>
        </w:tabs>
        <w:spacing w:after="0" w:line="240" w:lineRule="auto"/>
        <w:ind w:firstLine="567"/>
        <w:jc w:val="both"/>
        <w:rPr>
          <w:rFonts w:ascii="Times New Roman" w:hAnsi="Times New Roman" w:cs="Times New Roman"/>
          <w:sz w:val="24"/>
          <w:szCs w:val="24"/>
        </w:rPr>
      </w:pPr>
    </w:p>
    <w:p w14:paraId="60A9B1D7" w14:textId="46726C71" w:rsidR="00A911E3" w:rsidRPr="00A911E3" w:rsidRDefault="00C56943" w:rsidP="00C56943">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Prof. </w:t>
      </w:r>
      <w:r w:rsidR="00A911E3">
        <w:rPr>
          <w:rFonts w:ascii="Times New Roman" w:hAnsi="Times New Roman" w:cs="Times New Roman"/>
          <w:sz w:val="24"/>
          <w:szCs w:val="24"/>
        </w:rPr>
        <w:t xml:space="preserve">Norbert v. </w:t>
      </w:r>
      <w:proofErr w:type="spellStart"/>
      <w:r w:rsidR="00A911E3" w:rsidRPr="00A911E3">
        <w:rPr>
          <w:rFonts w:ascii="Times New Roman" w:hAnsi="Times New Roman" w:cs="Times New Roman"/>
          <w:sz w:val="24"/>
          <w:szCs w:val="24"/>
        </w:rPr>
        <w:t>Prellwitz</w:t>
      </w:r>
      <w:proofErr w:type="spellEnd"/>
      <w:r w:rsidR="00A911E3" w:rsidRPr="00A911E3">
        <w:rPr>
          <w:rFonts w:ascii="Times New Roman" w:hAnsi="Times New Roman" w:cs="Times New Roman"/>
          <w:sz w:val="24"/>
          <w:szCs w:val="24"/>
        </w:rPr>
        <w:t xml:space="preserve"> </w:t>
      </w:r>
      <w:r w:rsidR="00A911E3">
        <w:rPr>
          <w:rFonts w:ascii="Times New Roman" w:hAnsi="Times New Roman" w:cs="Times New Roman"/>
          <w:sz w:val="24"/>
          <w:szCs w:val="24"/>
        </w:rPr>
        <w:t xml:space="preserve">- </w:t>
      </w:r>
      <w:r w:rsidR="00A911E3" w:rsidRPr="00A911E3">
        <w:rPr>
          <w:rFonts w:ascii="Times New Roman" w:hAnsi="Times New Roman" w:cs="Times New Roman"/>
          <w:sz w:val="24"/>
          <w:szCs w:val="24"/>
        </w:rPr>
        <w:t>libro BUR</w:t>
      </w:r>
      <w:r w:rsidR="00A911E3">
        <w:rPr>
          <w:rFonts w:ascii="Times New Roman" w:hAnsi="Times New Roman" w:cs="Times New Roman"/>
          <w:sz w:val="24"/>
          <w:szCs w:val="24"/>
        </w:rPr>
        <w:t xml:space="preserve"> </w:t>
      </w:r>
    </w:p>
    <w:p w14:paraId="69187A97" w14:textId="77777777" w:rsidR="00A911E3" w:rsidRPr="00A911E3" w:rsidRDefault="00A911E3" w:rsidP="00C56943">
      <w:pPr>
        <w:tabs>
          <w:tab w:val="left" w:pos="567"/>
        </w:tabs>
        <w:spacing w:after="0" w:line="240" w:lineRule="auto"/>
        <w:ind w:firstLine="567"/>
        <w:jc w:val="both"/>
        <w:rPr>
          <w:rFonts w:ascii="Times New Roman" w:hAnsi="Times New Roman" w:cs="Times New Roman"/>
          <w:sz w:val="24"/>
          <w:szCs w:val="24"/>
        </w:rPr>
      </w:pPr>
    </w:p>
    <w:p w14:paraId="6B23EBDD" w14:textId="300DA332" w:rsidR="00A911E3" w:rsidRPr="00A911E3" w:rsidRDefault="00A911E3" w:rsidP="00C56943">
      <w:pPr>
        <w:pStyle w:val="Testonormale"/>
        <w:tabs>
          <w:tab w:val="left" w:pos="567"/>
        </w:tabs>
        <w:ind w:firstLine="567"/>
        <w:jc w:val="both"/>
        <w:rPr>
          <w:rFonts w:ascii="Times New Roman" w:hAnsi="Times New Roman" w:cs="Times New Roman"/>
          <w:sz w:val="24"/>
          <w:szCs w:val="24"/>
        </w:rPr>
      </w:pPr>
      <w:r w:rsidRPr="00A911E3">
        <w:rPr>
          <w:rFonts w:ascii="Times New Roman" w:hAnsi="Times New Roman" w:cs="Times New Roman"/>
          <w:sz w:val="24"/>
          <w:szCs w:val="24"/>
        </w:rPr>
        <w:t xml:space="preserve">1. La prima raccolta di poesie preparata dal giovane Lorca, </w:t>
      </w:r>
      <w:r w:rsidRPr="00A911E3">
        <w:rPr>
          <w:rFonts w:ascii="Times New Roman" w:hAnsi="Times New Roman" w:cs="Times New Roman"/>
          <w:i/>
          <w:sz w:val="24"/>
          <w:szCs w:val="24"/>
          <w:highlight w:val="yellow"/>
        </w:rPr>
        <w:t>Libro di poesie</w:t>
      </w:r>
      <w:r w:rsidRPr="00A911E3">
        <w:rPr>
          <w:rFonts w:ascii="Times New Roman" w:hAnsi="Times New Roman" w:cs="Times New Roman"/>
          <w:sz w:val="24"/>
          <w:szCs w:val="24"/>
          <w:highlight w:val="yellow"/>
        </w:rPr>
        <w:t xml:space="preserve"> (1921),</w:t>
      </w:r>
      <w:r w:rsidRPr="00A911E3">
        <w:rPr>
          <w:rFonts w:ascii="Times New Roman" w:hAnsi="Times New Roman" w:cs="Times New Roman"/>
          <w:sz w:val="24"/>
          <w:szCs w:val="24"/>
        </w:rPr>
        <w:t xml:space="preserve"> presenta un ventaglio di prove espressive che rivela la grande versatilità del giovane poeta e il suo gusto per la sperimentazione, nonché la sua capacità di assimilare riferimenti culturali di ogni genere, qui ancora in gran parte esibiti, di contro alla sapiente assimilazione e all</w:t>
      </w:r>
      <w:r w:rsidR="001564B5">
        <w:rPr>
          <w:rFonts w:ascii="Times New Roman" w:hAnsi="Times New Roman" w:cs="Times New Roman"/>
          <w:sz w:val="24"/>
          <w:szCs w:val="24"/>
        </w:rPr>
        <w:t>’</w:t>
      </w:r>
      <w:r w:rsidRPr="00A911E3">
        <w:rPr>
          <w:rFonts w:ascii="Times New Roman" w:hAnsi="Times New Roman" w:cs="Times New Roman"/>
          <w:sz w:val="24"/>
          <w:szCs w:val="24"/>
        </w:rPr>
        <w:t>amalgama raggiunti in seguito dal poeta maturo. I componimenti, scelti tra i molti destinati a rimanere a lungo inediti, costituiscono una sorta di diario intimo delle inquietudini filosofiche e metafisiche del poeta esordiente ed esprimono quella predilezione per le preoccupazioni basilari dell</w:t>
      </w:r>
      <w:r w:rsidR="001564B5">
        <w:rPr>
          <w:rFonts w:ascii="Times New Roman" w:hAnsi="Times New Roman" w:cs="Times New Roman"/>
          <w:sz w:val="24"/>
          <w:szCs w:val="24"/>
        </w:rPr>
        <w:t>’</w:t>
      </w:r>
      <w:r w:rsidRPr="00A911E3">
        <w:rPr>
          <w:rFonts w:ascii="Times New Roman" w:hAnsi="Times New Roman" w:cs="Times New Roman"/>
          <w:sz w:val="24"/>
          <w:szCs w:val="24"/>
        </w:rPr>
        <w:t>uomo che continuerà a caratterizzare l</w:t>
      </w:r>
      <w:r w:rsidR="001564B5">
        <w:rPr>
          <w:rFonts w:ascii="Times New Roman" w:hAnsi="Times New Roman" w:cs="Times New Roman"/>
          <w:sz w:val="24"/>
          <w:szCs w:val="24"/>
        </w:rPr>
        <w:t>’</w:t>
      </w:r>
      <w:r w:rsidRPr="00A911E3">
        <w:rPr>
          <w:rFonts w:ascii="Times New Roman" w:hAnsi="Times New Roman" w:cs="Times New Roman"/>
          <w:sz w:val="24"/>
          <w:szCs w:val="24"/>
        </w:rPr>
        <w:t>opera lorchiana, e che ne spiega l</w:t>
      </w:r>
      <w:r w:rsidR="001564B5">
        <w:rPr>
          <w:rFonts w:ascii="Times New Roman" w:hAnsi="Times New Roman" w:cs="Times New Roman"/>
          <w:sz w:val="24"/>
          <w:szCs w:val="24"/>
        </w:rPr>
        <w:t>’</w:t>
      </w:r>
      <w:r w:rsidRPr="00A911E3">
        <w:rPr>
          <w:rFonts w:ascii="Times New Roman" w:hAnsi="Times New Roman" w:cs="Times New Roman"/>
          <w:sz w:val="24"/>
          <w:szCs w:val="24"/>
        </w:rPr>
        <w:t>interesse per il mito come strumento per comunicare la propria visione del mondo e i propri conflitti interiori: le immagini di sentieri e di movimenti interrotti si uniscono spesso all</w:t>
      </w:r>
      <w:r w:rsidR="001564B5">
        <w:rPr>
          <w:rFonts w:ascii="Times New Roman" w:hAnsi="Times New Roman" w:cs="Times New Roman"/>
          <w:sz w:val="24"/>
          <w:szCs w:val="24"/>
        </w:rPr>
        <w:t>’</w:t>
      </w:r>
      <w:r w:rsidRPr="00A911E3">
        <w:rPr>
          <w:rFonts w:ascii="Times New Roman" w:hAnsi="Times New Roman" w:cs="Times New Roman"/>
          <w:sz w:val="24"/>
          <w:szCs w:val="24"/>
        </w:rPr>
        <w:t>espressione di aneliti bloccati. La predestinazione alla disgrazia, che fa parte del mito romantico del poeta, è fin dalle prime poesie una componente ossessiva del mito personale di Lorca.</w:t>
      </w:r>
    </w:p>
    <w:p w14:paraId="5C1C6489" w14:textId="5DEC1DC9" w:rsidR="00A911E3" w:rsidRPr="00A911E3" w:rsidRDefault="00A911E3" w:rsidP="00C56943">
      <w:pPr>
        <w:pStyle w:val="Testonormale"/>
        <w:tabs>
          <w:tab w:val="left" w:pos="567"/>
        </w:tabs>
        <w:ind w:firstLine="567"/>
        <w:jc w:val="both"/>
        <w:rPr>
          <w:rFonts w:ascii="Times New Roman" w:hAnsi="Times New Roman" w:cs="Times New Roman"/>
          <w:sz w:val="24"/>
          <w:szCs w:val="24"/>
        </w:rPr>
      </w:pPr>
      <w:r w:rsidRPr="00A911E3">
        <w:rPr>
          <w:rFonts w:ascii="Times New Roman" w:hAnsi="Times New Roman" w:cs="Times New Roman"/>
          <w:sz w:val="24"/>
          <w:szCs w:val="24"/>
        </w:rPr>
        <w:t>La dimestichezza infantile con la quiete della campagna, più volte evocata in dichiarazioni pubbliche, fa sì che la memoria trasognata dell</w:t>
      </w:r>
      <w:r w:rsidR="001564B5">
        <w:rPr>
          <w:rFonts w:ascii="Times New Roman" w:hAnsi="Times New Roman" w:cs="Times New Roman"/>
          <w:sz w:val="24"/>
          <w:szCs w:val="24"/>
        </w:rPr>
        <w:t>’</w:t>
      </w:r>
      <w:r w:rsidRPr="00A911E3">
        <w:rPr>
          <w:rFonts w:ascii="Times New Roman" w:hAnsi="Times New Roman" w:cs="Times New Roman"/>
          <w:sz w:val="24"/>
          <w:szCs w:val="24"/>
        </w:rPr>
        <w:t>infanzia appaia connessa a una Natura antropomorfica, colma di magie ma talora anche di oscuri turbamenti, con la quale il poeta entra in dialogo fecondo. È la Natura a prestargli, attraverso le sue componenti, le immagini che rappresentano i suoi sentimenti; spesso in modo ancora convenzionale: i nessi tra piano reale e piano metaforico qui ancora ostentati, nei libri successivi saranno sottaciuti, ma, arricchiti da nuove corrispondenze e combinazioni, acquisteranno quella luce fosforica, quella pregnanza di misteriosi sensi e suoni che Lorca assegna alla parola poetica.</w:t>
      </w:r>
    </w:p>
    <w:p w14:paraId="4849C14C" w14:textId="5E190825" w:rsidR="00A911E3" w:rsidRPr="00A911E3" w:rsidRDefault="00A911E3" w:rsidP="00C56943">
      <w:pPr>
        <w:pStyle w:val="Testonormale"/>
        <w:tabs>
          <w:tab w:val="left" w:pos="567"/>
        </w:tabs>
        <w:ind w:firstLine="567"/>
        <w:jc w:val="both"/>
        <w:rPr>
          <w:rFonts w:ascii="Times New Roman" w:hAnsi="Times New Roman" w:cs="Times New Roman"/>
          <w:sz w:val="24"/>
          <w:szCs w:val="24"/>
        </w:rPr>
      </w:pPr>
      <w:r w:rsidRPr="00A911E3">
        <w:rPr>
          <w:rFonts w:ascii="Times New Roman" w:hAnsi="Times New Roman" w:cs="Times New Roman"/>
          <w:sz w:val="24"/>
          <w:szCs w:val="24"/>
        </w:rPr>
        <w:t xml:space="preserve">In parte questi tratti li troviamo già nelle prime </w:t>
      </w:r>
      <w:r w:rsidRPr="00A911E3">
        <w:rPr>
          <w:rFonts w:ascii="Times New Roman" w:hAnsi="Times New Roman" w:cs="Times New Roman"/>
          <w:i/>
          <w:sz w:val="24"/>
          <w:szCs w:val="24"/>
          <w:highlight w:val="yellow"/>
        </w:rPr>
        <w:t>Suites</w:t>
      </w:r>
      <w:r w:rsidRPr="00A911E3">
        <w:rPr>
          <w:rFonts w:ascii="Times New Roman" w:hAnsi="Times New Roman" w:cs="Times New Roman"/>
          <w:sz w:val="24"/>
          <w:szCs w:val="24"/>
        </w:rPr>
        <w:t xml:space="preserve"> (libro rimasto incompleto e pubblicato postumo); il poeta vi sviluppa il rigore della costruzione voluto dalle avanguardie, e </w:t>
      </w:r>
      <w:proofErr w:type="gramStart"/>
      <w:r w:rsidRPr="00A911E3">
        <w:rPr>
          <w:rFonts w:ascii="Times New Roman" w:hAnsi="Times New Roman" w:cs="Times New Roman"/>
          <w:sz w:val="24"/>
          <w:szCs w:val="24"/>
        </w:rPr>
        <w:t>nel contempo</w:t>
      </w:r>
      <w:proofErr w:type="gramEnd"/>
      <w:r w:rsidRPr="00A911E3">
        <w:rPr>
          <w:rFonts w:ascii="Times New Roman" w:hAnsi="Times New Roman" w:cs="Times New Roman"/>
          <w:sz w:val="24"/>
          <w:szCs w:val="24"/>
        </w:rPr>
        <w:t xml:space="preserve"> scrive la prima redazione di buona parte del </w:t>
      </w:r>
      <w:r w:rsidRPr="00A911E3">
        <w:rPr>
          <w:rFonts w:ascii="Times New Roman" w:hAnsi="Times New Roman" w:cs="Times New Roman"/>
          <w:i/>
          <w:sz w:val="24"/>
          <w:szCs w:val="24"/>
          <w:highlight w:val="yellow"/>
        </w:rPr>
        <w:t xml:space="preserve">Poema del </w:t>
      </w:r>
      <w:proofErr w:type="spellStart"/>
      <w:r w:rsidRPr="00A911E3">
        <w:rPr>
          <w:rFonts w:ascii="Times New Roman" w:hAnsi="Times New Roman" w:cs="Times New Roman"/>
          <w:i/>
          <w:sz w:val="24"/>
          <w:szCs w:val="24"/>
          <w:highlight w:val="yellow"/>
        </w:rPr>
        <w:t>cante</w:t>
      </w:r>
      <w:proofErr w:type="spellEnd"/>
      <w:r w:rsidRPr="00A911E3">
        <w:rPr>
          <w:rFonts w:ascii="Times New Roman" w:hAnsi="Times New Roman" w:cs="Times New Roman"/>
          <w:i/>
          <w:sz w:val="24"/>
          <w:szCs w:val="24"/>
          <w:highlight w:val="yellow"/>
        </w:rPr>
        <w:t xml:space="preserve"> </w:t>
      </w:r>
      <w:proofErr w:type="spellStart"/>
      <w:r w:rsidRPr="00A911E3">
        <w:rPr>
          <w:rFonts w:ascii="Times New Roman" w:hAnsi="Times New Roman" w:cs="Times New Roman"/>
          <w:i/>
          <w:sz w:val="24"/>
          <w:szCs w:val="24"/>
          <w:highlight w:val="yellow"/>
        </w:rPr>
        <w:t>jondo</w:t>
      </w:r>
      <w:proofErr w:type="spellEnd"/>
      <w:r w:rsidRPr="00A911E3">
        <w:rPr>
          <w:rFonts w:ascii="Times New Roman" w:hAnsi="Times New Roman" w:cs="Times New Roman"/>
          <w:sz w:val="24"/>
          <w:szCs w:val="24"/>
        </w:rPr>
        <w:t xml:space="preserve">, libro che completerà successivamente entro il </w:t>
      </w:r>
      <w:smartTag w:uri="urn:schemas-microsoft-com:office:smarttags" w:element="metricconverter">
        <w:smartTagPr>
          <w:attr w:name="ProductID" w:val="1931. L"/>
        </w:smartTagPr>
        <w:r w:rsidRPr="00A911E3">
          <w:rPr>
            <w:rFonts w:ascii="Times New Roman" w:hAnsi="Times New Roman" w:cs="Times New Roman"/>
            <w:sz w:val="24"/>
            <w:szCs w:val="24"/>
          </w:rPr>
          <w:t>1931. L</w:t>
        </w:r>
      </w:smartTag>
      <w:r w:rsidR="001564B5">
        <w:rPr>
          <w:rFonts w:ascii="Times New Roman" w:hAnsi="Times New Roman" w:cs="Times New Roman"/>
          <w:sz w:val="24"/>
          <w:szCs w:val="24"/>
        </w:rPr>
        <w:t>’</w:t>
      </w:r>
      <w:r w:rsidRPr="00A911E3">
        <w:rPr>
          <w:rFonts w:ascii="Times New Roman" w:hAnsi="Times New Roman" w:cs="Times New Roman"/>
          <w:sz w:val="24"/>
          <w:szCs w:val="24"/>
        </w:rPr>
        <w:t xml:space="preserve">esperienza compiuta sui frammenti lirici delle </w:t>
      </w:r>
      <w:r w:rsidRPr="00A911E3">
        <w:rPr>
          <w:rFonts w:ascii="Times New Roman" w:hAnsi="Times New Roman" w:cs="Times New Roman"/>
          <w:i/>
          <w:sz w:val="24"/>
          <w:szCs w:val="24"/>
        </w:rPr>
        <w:t>suites</w:t>
      </w:r>
      <w:r w:rsidRPr="00A911E3">
        <w:rPr>
          <w:rFonts w:ascii="Times New Roman" w:hAnsi="Times New Roman" w:cs="Times New Roman"/>
          <w:sz w:val="24"/>
          <w:szCs w:val="24"/>
        </w:rPr>
        <w:t xml:space="preserve"> viene impiegata nel </w:t>
      </w:r>
      <w:r w:rsidRPr="00A911E3">
        <w:rPr>
          <w:rFonts w:ascii="Times New Roman" w:hAnsi="Times New Roman" w:cs="Times New Roman"/>
          <w:i/>
          <w:sz w:val="24"/>
          <w:szCs w:val="24"/>
        </w:rPr>
        <w:t>Poema</w:t>
      </w:r>
      <w:r w:rsidRPr="00A911E3">
        <w:rPr>
          <w:rFonts w:ascii="Times New Roman" w:hAnsi="Times New Roman" w:cs="Times New Roman"/>
          <w:sz w:val="24"/>
          <w:szCs w:val="24"/>
        </w:rPr>
        <w:t xml:space="preserve"> per creare brevi scene, con qualche elemento descrittivo e una grande quantità di metafore. La grande capacità d</w:t>
      </w:r>
      <w:r w:rsidR="001564B5">
        <w:rPr>
          <w:rFonts w:ascii="Times New Roman" w:hAnsi="Times New Roman" w:cs="Times New Roman"/>
          <w:sz w:val="24"/>
          <w:szCs w:val="24"/>
        </w:rPr>
        <w:t>’</w:t>
      </w:r>
      <w:r w:rsidRPr="00A911E3">
        <w:rPr>
          <w:rFonts w:ascii="Times New Roman" w:hAnsi="Times New Roman" w:cs="Times New Roman"/>
          <w:sz w:val="24"/>
          <w:szCs w:val="24"/>
        </w:rPr>
        <w:t>invenzione metaforica, ormai pienamente padroneggiata da Lorca, conferisce un alone magico alla sua Andalusia, lo sfondo che viene scandagliato in profondità, e riflette anche l</w:t>
      </w:r>
      <w:r w:rsidR="001564B5">
        <w:rPr>
          <w:rFonts w:ascii="Times New Roman" w:hAnsi="Times New Roman" w:cs="Times New Roman"/>
          <w:sz w:val="24"/>
          <w:szCs w:val="24"/>
        </w:rPr>
        <w:t>’</w:t>
      </w:r>
      <w:r w:rsidRPr="00A911E3">
        <w:rPr>
          <w:rFonts w:ascii="Times New Roman" w:hAnsi="Times New Roman" w:cs="Times New Roman"/>
          <w:sz w:val="24"/>
          <w:szCs w:val="24"/>
        </w:rPr>
        <w:t>intento di Lorca di aggiornare la propria poetica, assumendosi il compito, che egli considera essenziale nella poesia moderna, di potare l</w:t>
      </w:r>
      <w:r w:rsidR="001564B5">
        <w:rPr>
          <w:rFonts w:ascii="Times New Roman" w:hAnsi="Times New Roman" w:cs="Times New Roman"/>
          <w:sz w:val="24"/>
          <w:szCs w:val="24"/>
        </w:rPr>
        <w:t>’</w:t>
      </w:r>
      <w:r w:rsidRPr="00A911E3">
        <w:rPr>
          <w:rFonts w:ascii="Times New Roman" w:hAnsi="Times New Roman" w:cs="Times New Roman"/>
          <w:sz w:val="24"/>
          <w:szCs w:val="24"/>
        </w:rPr>
        <w:t>albero rigoglioso lasciato in retaggio dai romantici, con la rinuncia all</w:t>
      </w:r>
      <w:r w:rsidR="001564B5">
        <w:rPr>
          <w:rFonts w:ascii="Times New Roman" w:hAnsi="Times New Roman" w:cs="Times New Roman"/>
          <w:sz w:val="24"/>
          <w:szCs w:val="24"/>
        </w:rPr>
        <w:t>’</w:t>
      </w:r>
      <w:r w:rsidRPr="00A911E3">
        <w:rPr>
          <w:rFonts w:ascii="Times New Roman" w:hAnsi="Times New Roman" w:cs="Times New Roman"/>
          <w:sz w:val="24"/>
          <w:szCs w:val="24"/>
        </w:rPr>
        <w:t>eloquenza e con 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esigente eliminazione del superfluo. Nel </w:t>
      </w:r>
      <w:proofErr w:type="spellStart"/>
      <w:r w:rsidRPr="00A911E3">
        <w:rPr>
          <w:rFonts w:ascii="Times New Roman" w:hAnsi="Times New Roman" w:cs="Times New Roman"/>
          <w:i/>
          <w:sz w:val="24"/>
          <w:szCs w:val="24"/>
        </w:rPr>
        <w:t>cante</w:t>
      </w:r>
      <w:proofErr w:type="spellEnd"/>
      <w:r w:rsidRPr="00A911E3">
        <w:rPr>
          <w:rFonts w:ascii="Times New Roman" w:hAnsi="Times New Roman" w:cs="Times New Roman"/>
          <w:i/>
          <w:sz w:val="24"/>
          <w:szCs w:val="24"/>
        </w:rPr>
        <w:t xml:space="preserve"> </w:t>
      </w:r>
      <w:proofErr w:type="spellStart"/>
      <w:r w:rsidRPr="00A911E3">
        <w:rPr>
          <w:rFonts w:ascii="Times New Roman" w:hAnsi="Times New Roman" w:cs="Times New Roman"/>
          <w:i/>
          <w:sz w:val="24"/>
          <w:szCs w:val="24"/>
        </w:rPr>
        <w:t>jondo</w:t>
      </w:r>
      <w:proofErr w:type="spellEnd"/>
      <w:r w:rsidRPr="00A911E3">
        <w:rPr>
          <w:rFonts w:ascii="Times New Roman" w:hAnsi="Times New Roman" w:cs="Times New Roman"/>
          <w:sz w:val="24"/>
          <w:szCs w:val="24"/>
        </w:rPr>
        <w:t xml:space="preserve"> il poeta ravvisa una modalità dell</w:t>
      </w:r>
      <w:r w:rsidR="001564B5">
        <w:rPr>
          <w:rFonts w:ascii="Times New Roman" w:hAnsi="Times New Roman" w:cs="Times New Roman"/>
          <w:sz w:val="24"/>
          <w:szCs w:val="24"/>
        </w:rPr>
        <w:t>’</w:t>
      </w:r>
      <w:r w:rsidRPr="00A911E3">
        <w:rPr>
          <w:rFonts w:ascii="Times New Roman" w:hAnsi="Times New Roman" w:cs="Times New Roman"/>
          <w:sz w:val="24"/>
          <w:szCs w:val="24"/>
        </w:rPr>
        <w:t>espressione pura ed esatta; concisione sommata a profondità sono per lui i mezzi poetici per esprimere il mistero, e sebbene Lorca non accetti – contro le tendenze astrattiste e futuriste – di depurare la poesia dalle proprie emozioni, queste vengono ora intessute in immagini fortemente sensoriali e nello stesso tempo dotate di risonanze recondite.</w:t>
      </w:r>
    </w:p>
    <w:p w14:paraId="50895F2B" w14:textId="1A07695E" w:rsidR="00A911E3" w:rsidRPr="00A911E3" w:rsidRDefault="00A911E3" w:rsidP="00C56943">
      <w:pPr>
        <w:pStyle w:val="Testonormale"/>
        <w:tabs>
          <w:tab w:val="left" w:pos="567"/>
        </w:tabs>
        <w:ind w:firstLine="567"/>
        <w:jc w:val="both"/>
        <w:rPr>
          <w:rFonts w:ascii="Times New Roman" w:hAnsi="Times New Roman" w:cs="Times New Roman"/>
          <w:sz w:val="24"/>
          <w:szCs w:val="24"/>
        </w:rPr>
      </w:pPr>
      <w:r w:rsidRPr="00A911E3">
        <w:rPr>
          <w:rFonts w:ascii="Times New Roman" w:hAnsi="Times New Roman" w:cs="Times New Roman"/>
          <w:sz w:val="24"/>
          <w:szCs w:val="24"/>
        </w:rPr>
        <w:t xml:space="preserve">Nel </w:t>
      </w:r>
      <w:r w:rsidRPr="00A911E3">
        <w:rPr>
          <w:rFonts w:ascii="Times New Roman" w:hAnsi="Times New Roman" w:cs="Times New Roman"/>
          <w:i/>
          <w:sz w:val="24"/>
          <w:szCs w:val="24"/>
        </w:rPr>
        <w:t>Poema</w:t>
      </w:r>
      <w:r w:rsidRPr="00A911E3">
        <w:rPr>
          <w:rFonts w:ascii="Times New Roman" w:hAnsi="Times New Roman" w:cs="Times New Roman"/>
          <w:sz w:val="24"/>
          <w:szCs w:val="24"/>
        </w:rPr>
        <w:t xml:space="preserve"> l</w:t>
      </w:r>
      <w:r w:rsidR="001564B5">
        <w:rPr>
          <w:rFonts w:ascii="Times New Roman" w:hAnsi="Times New Roman" w:cs="Times New Roman"/>
          <w:sz w:val="24"/>
          <w:szCs w:val="24"/>
        </w:rPr>
        <w:t>’</w:t>
      </w:r>
      <w:r w:rsidRPr="00A911E3">
        <w:rPr>
          <w:rFonts w:ascii="Times New Roman" w:hAnsi="Times New Roman" w:cs="Times New Roman"/>
          <w:sz w:val="24"/>
          <w:szCs w:val="24"/>
        </w:rPr>
        <w:t>intimità dell</w:t>
      </w:r>
      <w:r w:rsidR="001564B5">
        <w:rPr>
          <w:rFonts w:ascii="Times New Roman" w:hAnsi="Times New Roman" w:cs="Times New Roman"/>
          <w:sz w:val="24"/>
          <w:szCs w:val="24"/>
        </w:rPr>
        <w:t>’</w:t>
      </w:r>
      <w:r w:rsidRPr="00A911E3">
        <w:rPr>
          <w:rFonts w:ascii="Times New Roman" w:hAnsi="Times New Roman" w:cs="Times New Roman"/>
          <w:sz w:val="24"/>
          <w:szCs w:val="24"/>
        </w:rPr>
        <w:t>io lirico si colloca in un secondo piano, assorbita dall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espressione di un sentimento collettivo, quello del popolo andaluso, nello stesso modo in cui tale sentimento si manifesta nel suo canto più peculiare, il </w:t>
      </w:r>
      <w:proofErr w:type="spellStart"/>
      <w:r w:rsidRPr="00A911E3">
        <w:rPr>
          <w:rFonts w:ascii="Times New Roman" w:hAnsi="Times New Roman" w:cs="Times New Roman"/>
          <w:i/>
          <w:sz w:val="24"/>
          <w:szCs w:val="24"/>
        </w:rPr>
        <w:t>cante</w:t>
      </w:r>
      <w:proofErr w:type="spellEnd"/>
      <w:r w:rsidRPr="00A911E3">
        <w:rPr>
          <w:rFonts w:ascii="Times New Roman" w:hAnsi="Times New Roman" w:cs="Times New Roman"/>
          <w:i/>
          <w:sz w:val="24"/>
          <w:szCs w:val="24"/>
        </w:rPr>
        <w:t xml:space="preserve"> </w:t>
      </w:r>
      <w:proofErr w:type="spellStart"/>
      <w:r w:rsidRPr="00A911E3">
        <w:rPr>
          <w:rFonts w:ascii="Times New Roman" w:hAnsi="Times New Roman" w:cs="Times New Roman"/>
          <w:i/>
          <w:sz w:val="24"/>
          <w:szCs w:val="24"/>
        </w:rPr>
        <w:t>jondo</w:t>
      </w:r>
      <w:proofErr w:type="spellEnd"/>
      <w:r w:rsidRPr="00A911E3">
        <w:rPr>
          <w:rFonts w:ascii="Times New Roman" w:hAnsi="Times New Roman" w:cs="Times New Roman"/>
          <w:sz w:val="24"/>
          <w:szCs w:val="24"/>
        </w:rPr>
        <w:t>, che Lorca considera erede diretto – e unico sopravvissuto in Europa – del canto primitivo dei popoli orientali. Non si tratta di imitare forme espressive o di ricreare testi modellati su quelli popolari, come altri poeti avevano già fatto, ma soprattutto di penetrare e far intendere la profondità atavica dei riti, il senso della vita di uomini mossi da sentimenti elementari e da pulsioni violente, in un</w:t>
      </w:r>
      <w:r w:rsidR="001564B5">
        <w:rPr>
          <w:rFonts w:ascii="Times New Roman" w:hAnsi="Times New Roman" w:cs="Times New Roman"/>
          <w:sz w:val="24"/>
          <w:szCs w:val="24"/>
        </w:rPr>
        <w:t>’</w:t>
      </w:r>
      <w:r w:rsidRPr="00A911E3">
        <w:rPr>
          <w:rFonts w:ascii="Times New Roman" w:hAnsi="Times New Roman" w:cs="Times New Roman"/>
          <w:sz w:val="24"/>
          <w:szCs w:val="24"/>
        </w:rPr>
        <w:t>interpretazione espressa dagli strumenti della poesia moderna. Nei paesaggi percorsi da segni fatidici è in agguato la disgrazia personale; la vita è minacciata di continuo dalla violenza di una morte che colpisce all</w:t>
      </w:r>
      <w:r w:rsidR="001564B5">
        <w:rPr>
          <w:rFonts w:ascii="Times New Roman" w:hAnsi="Times New Roman" w:cs="Times New Roman"/>
          <w:sz w:val="24"/>
          <w:szCs w:val="24"/>
        </w:rPr>
        <w:t>’</w:t>
      </w:r>
      <w:r w:rsidRPr="00A911E3">
        <w:rPr>
          <w:rFonts w:ascii="Times New Roman" w:hAnsi="Times New Roman" w:cs="Times New Roman"/>
          <w:sz w:val="24"/>
          <w:szCs w:val="24"/>
        </w:rPr>
        <w:t>improvviso, e reagisce con un atteggiamento di tensione, espresso da tremori, vibrazioni e ondulazioni, e con la sofferenza senza soluzione. I temi ricorrenti nel libro, la certezza della morte, l</w:t>
      </w:r>
      <w:r w:rsidR="001564B5">
        <w:rPr>
          <w:rFonts w:ascii="Times New Roman" w:hAnsi="Times New Roman" w:cs="Times New Roman"/>
          <w:sz w:val="24"/>
          <w:szCs w:val="24"/>
        </w:rPr>
        <w:t>’</w:t>
      </w:r>
      <w:r w:rsidRPr="00A911E3">
        <w:rPr>
          <w:rFonts w:ascii="Times New Roman" w:hAnsi="Times New Roman" w:cs="Times New Roman"/>
          <w:sz w:val="24"/>
          <w:szCs w:val="24"/>
        </w:rPr>
        <w:t>amore ingannevole, spezzato o impossibile, il tempo che divora le illusioni, la pena, sono componenti essenziali dell</w:t>
      </w:r>
      <w:r w:rsidR="001564B5">
        <w:rPr>
          <w:rFonts w:ascii="Times New Roman" w:hAnsi="Times New Roman" w:cs="Times New Roman"/>
          <w:sz w:val="24"/>
          <w:szCs w:val="24"/>
        </w:rPr>
        <w:t>’</w:t>
      </w:r>
      <w:r w:rsidRPr="00A911E3">
        <w:rPr>
          <w:rFonts w:ascii="Times New Roman" w:hAnsi="Times New Roman" w:cs="Times New Roman"/>
          <w:sz w:val="24"/>
          <w:szCs w:val="24"/>
        </w:rPr>
        <w:t>intera opera lorchiana.</w:t>
      </w:r>
    </w:p>
    <w:p w14:paraId="4114D74D" w14:textId="31439E0E" w:rsidR="00A911E3" w:rsidRPr="00A911E3" w:rsidRDefault="00A911E3" w:rsidP="00C56943">
      <w:pPr>
        <w:pStyle w:val="Testonormale"/>
        <w:tabs>
          <w:tab w:val="left" w:pos="567"/>
        </w:tabs>
        <w:ind w:firstLine="567"/>
        <w:jc w:val="both"/>
        <w:rPr>
          <w:rFonts w:ascii="Times New Roman" w:hAnsi="Times New Roman" w:cs="Times New Roman"/>
          <w:sz w:val="24"/>
          <w:szCs w:val="24"/>
        </w:rPr>
      </w:pPr>
      <w:r w:rsidRPr="00A911E3">
        <w:rPr>
          <w:rFonts w:ascii="Times New Roman" w:hAnsi="Times New Roman" w:cs="Times New Roman"/>
          <w:sz w:val="24"/>
          <w:szCs w:val="24"/>
        </w:rPr>
        <w:lastRenderedPageBreak/>
        <w:t xml:space="preserve">Lorca persegue con accanimento una intensa ricerca sulle immagini, attraverso le successive sfaccettature di uno stesso tema nelle serie poetiche che chiama </w:t>
      </w:r>
      <w:r w:rsidRPr="00A911E3">
        <w:rPr>
          <w:rFonts w:ascii="Times New Roman" w:hAnsi="Times New Roman" w:cs="Times New Roman"/>
          <w:i/>
          <w:sz w:val="24"/>
          <w:szCs w:val="24"/>
        </w:rPr>
        <w:t>suites</w:t>
      </w:r>
      <w:r w:rsidRPr="00A911E3">
        <w:rPr>
          <w:rFonts w:ascii="Times New Roman" w:hAnsi="Times New Roman" w:cs="Times New Roman"/>
          <w:sz w:val="24"/>
          <w:szCs w:val="24"/>
        </w:rPr>
        <w:t>, concatenate sulla base di variazioni tematiche. La natura ancora provvisoria di parecchi tra questi componimenti ci consente uno sguardo indiscreto nel laboratorio del poeta, impegnato in una ricerca depuratrice sulle forme e sulla capacità espressiva della parola, talvolta quasi autonoma nella brevità del verso; è un</w:t>
      </w:r>
      <w:r w:rsidR="001564B5">
        <w:rPr>
          <w:rFonts w:ascii="Times New Roman" w:hAnsi="Times New Roman" w:cs="Times New Roman"/>
          <w:sz w:val="24"/>
          <w:szCs w:val="24"/>
        </w:rPr>
        <w:t>’</w:t>
      </w:r>
      <w:r w:rsidRPr="00A911E3">
        <w:rPr>
          <w:rFonts w:ascii="Times New Roman" w:hAnsi="Times New Roman" w:cs="Times New Roman"/>
          <w:sz w:val="24"/>
          <w:szCs w:val="24"/>
        </w:rPr>
        <w:t>indagine nella quale si sente l</w:t>
      </w:r>
      <w:r w:rsidR="001564B5">
        <w:rPr>
          <w:rFonts w:ascii="Times New Roman" w:hAnsi="Times New Roman" w:cs="Times New Roman"/>
          <w:sz w:val="24"/>
          <w:szCs w:val="24"/>
        </w:rPr>
        <w:t>’</w:t>
      </w:r>
      <w:r w:rsidRPr="00A911E3">
        <w:rPr>
          <w:rFonts w:ascii="Times New Roman" w:hAnsi="Times New Roman" w:cs="Times New Roman"/>
          <w:sz w:val="24"/>
          <w:szCs w:val="24"/>
        </w:rPr>
        <w:t>influsso dell</w:t>
      </w:r>
      <w:r w:rsidR="001564B5">
        <w:rPr>
          <w:rFonts w:ascii="Times New Roman" w:hAnsi="Times New Roman" w:cs="Times New Roman"/>
          <w:sz w:val="24"/>
          <w:szCs w:val="24"/>
        </w:rPr>
        <w:t>’</w:t>
      </w:r>
      <w:r w:rsidRPr="00A911E3">
        <w:rPr>
          <w:rFonts w:ascii="Times New Roman" w:hAnsi="Times New Roman" w:cs="Times New Roman"/>
          <w:sz w:val="24"/>
          <w:szCs w:val="24"/>
        </w:rPr>
        <w:t>estetica delle avanguardie conosciute a Madrid. L</w:t>
      </w:r>
      <w:r w:rsidR="001564B5">
        <w:rPr>
          <w:rFonts w:ascii="Times New Roman" w:hAnsi="Times New Roman" w:cs="Times New Roman"/>
          <w:sz w:val="24"/>
          <w:szCs w:val="24"/>
        </w:rPr>
        <w:t>’</w:t>
      </w:r>
      <w:r w:rsidRPr="00A911E3">
        <w:rPr>
          <w:rFonts w:ascii="Times New Roman" w:hAnsi="Times New Roman" w:cs="Times New Roman"/>
          <w:sz w:val="24"/>
          <w:szCs w:val="24"/>
        </w:rPr>
        <w:t>esperienza della brevità consentirà a Lorca di omettere i raccordi esplicativi fino ad arrivare alla giustapposizione delle immagini, nella consapevolezza del fatto che non conta tanto l</w:t>
      </w:r>
      <w:r w:rsidR="001564B5">
        <w:rPr>
          <w:rFonts w:ascii="Times New Roman" w:hAnsi="Times New Roman" w:cs="Times New Roman"/>
          <w:sz w:val="24"/>
          <w:szCs w:val="24"/>
        </w:rPr>
        <w:t>’</w:t>
      </w:r>
      <w:r w:rsidRPr="00A911E3">
        <w:rPr>
          <w:rFonts w:ascii="Times New Roman" w:hAnsi="Times New Roman" w:cs="Times New Roman"/>
          <w:sz w:val="24"/>
          <w:szCs w:val="24"/>
        </w:rPr>
        <w:t>immagine in sé quanto la suggestione, il sentimento che provoca. Nel suo lessico basato principalmente sugli oggetti della natura, le analogie di questi con le emozioni dell</w:t>
      </w:r>
      <w:r w:rsidR="001564B5">
        <w:rPr>
          <w:rFonts w:ascii="Times New Roman" w:hAnsi="Times New Roman" w:cs="Times New Roman"/>
          <w:sz w:val="24"/>
          <w:szCs w:val="24"/>
        </w:rPr>
        <w:t>’</w:t>
      </w:r>
      <w:r w:rsidRPr="00A911E3">
        <w:rPr>
          <w:rFonts w:ascii="Times New Roman" w:hAnsi="Times New Roman" w:cs="Times New Roman"/>
          <w:sz w:val="24"/>
          <w:szCs w:val="24"/>
        </w:rPr>
        <w:t>io lirico diventano indeterminate, vengono talvolta proposte da rapporti formali, restano comunque affidate all</w:t>
      </w:r>
      <w:r w:rsidR="001564B5">
        <w:rPr>
          <w:rFonts w:ascii="Times New Roman" w:hAnsi="Times New Roman" w:cs="Times New Roman"/>
          <w:sz w:val="24"/>
          <w:szCs w:val="24"/>
        </w:rPr>
        <w:t>’</w:t>
      </w:r>
      <w:r w:rsidRPr="00A911E3">
        <w:rPr>
          <w:rFonts w:ascii="Times New Roman" w:hAnsi="Times New Roman" w:cs="Times New Roman"/>
          <w:sz w:val="24"/>
          <w:szCs w:val="24"/>
        </w:rPr>
        <w:t>interpretazione del lettore complice; al quale tocca anche immaginare che cosa accade negli spazi bianchi tra le strofe e dopo l</w:t>
      </w:r>
      <w:r w:rsidR="001564B5">
        <w:rPr>
          <w:rFonts w:ascii="Times New Roman" w:hAnsi="Times New Roman" w:cs="Times New Roman"/>
          <w:sz w:val="24"/>
          <w:szCs w:val="24"/>
        </w:rPr>
        <w:t>’</w:t>
      </w:r>
      <w:r w:rsidRPr="00A911E3">
        <w:rPr>
          <w:rFonts w:ascii="Times New Roman" w:hAnsi="Times New Roman" w:cs="Times New Roman"/>
          <w:sz w:val="24"/>
          <w:szCs w:val="24"/>
        </w:rPr>
        <w:t>ultimo verso. Nello stesso tempo questa lotta con la parola costituisce una ricerca interiore tesa all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approfondimento della riflessione e della conoscenza. Aspetto che </w:t>
      </w:r>
      <w:proofErr w:type="gramStart"/>
      <w:r w:rsidRPr="00A911E3">
        <w:rPr>
          <w:rFonts w:ascii="Times New Roman" w:hAnsi="Times New Roman" w:cs="Times New Roman"/>
          <w:sz w:val="24"/>
          <w:szCs w:val="24"/>
        </w:rPr>
        <w:t>risulta</w:t>
      </w:r>
      <w:r>
        <w:rPr>
          <w:rFonts w:ascii="Times New Roman" w:hAnsi="Times New Roman" w:cs="Times New Roman"/>
          <w:sz w:val="24"/>
          <w:szCs w:val="24"/>
        </w:rPr>
        <w:t xml:space="preserve"> </w:t>
      </w:r>
      <w:r w:rsidRPr="00A911E3">
        <w:rPr>
          <w:rFonts w:ascii="Times New Roman" w:hAnsi="Times New Roman" w:cs="Times New Roman"/>
          <w:sz w:val="24"/>
          <w:szCs w:val="24"/>
        </w:rPr>
        <w:t>evidente</w:t>
      </w:r>
      <w:proofErr w:type="gramEnd"/>
      <w:r w:rsidRPr="00A911E3">
        <w:rPr>
          <w:rFonts w:ascii="Times New Roman" w:hAnsi="Times New Roman" w:cs="Times New Roman"/>
          <w:sz w:val="24"/>
          <w:szCs w:val="24"/>
        </w:rPr>
        <w:t xml:space="preserve"> quando si passa all</w:t>
      </w:r>
      <w:r w:rsidR="001564B5">
        <w:rPr>
          <w:rFonts w:ascii="Times New Roman" w:hAnsi="Times New Roman" w:cs="Times New Roman"/>
          <w:sz w:val="24"/>
          <w:szCs w:val="24"/>
        </w:rPr>
        <w:t>’</w:t>
      </w:r>
      <w:r w:rsidRPr="00A911E3">
        <w:rPr>
          <w:rFonts w:ascii="Times New Roman" w:hAnsi="Times New Roman" w:cs="Times New Roman"/>
          <w:sz w:val="24"/>
          <w:szCs w:val="24"/>
        </w:rPr>
        <w:t>indagine metafisica sui misteri del tempo e della morte, pur nella consapevolezza della sterilità di domande che resteranno senza risposta, o quando il poeta ci presenta la desolata galleria dei vari aspetti della frustrazione amorosa.</w:t>
      </w:r>
    </w:p>
    <w:p w14:paraId="57948747" w14:textId="1B924669" w:rsidR="00A911E3" w:rsidRPr="00A911E3" w:rsidRDefault="00A911E3" w:rsidP="00C56943">
      <w:pPr>
        <w:pStyle w:val="Testonormale"/>
        <w:tabs>
          <w:tab w:val="left" w:pos="567"/>
        </w:tabs>
        <w:ind w:firstLine="567"/>
        <w:jc w:val="both"/>
        <w:rPr>
          <w:rFonts w:ascii="Times New Roman" w:hAnsi="Times New Roman" w:cs="Times New Roman"/>
          <w:sz w:val="24"/>
          <w:szCs w:val="24"/>
        </w:rPr>
      </w:pPr>
      <w:r w:rsidRPr="00A911E3">
        <w:rPr>
          <w:rFonts w:ascii="Times New Roman" w:hAnsi="Times New Roman" w:cs="Times New Roman"/>
          <w:sz w:val="24"/>
          <w:szCs w:val="24"/>
        </w:rPr>
        <w:t>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Andalusia leggendaria viene riproposta nel </w:t>
      </w:r>
      <w:r w:rsidRPr="00A911E3">
        <w:rPr>
          <w:rFonts w:ascii="Times New Roman" w:hAnsi="Times New Roman" w:cs="Times New Roman"/>
          <w:i/>
          <w:sz w:val="24"/>
          <w:szCs w:val="24"/>
          <w:highlight w:val="yellow"/>
        </w:rPr>
        <w:t>Primo romancero gitano</w:t>
      </w:r>
      <w:r w:rsidRPr="00A911E3">
        <w:rPr>
          <w:rFonts w:ascii="Times New Roman" w:hAnsi="Times New Roman" w:cs="Times New Roman"/>
          <w:sz w:val="24"/>
          <w:szCs w:val="24"/>
        </w:rPr>
        <w:t xml:space="preserve"> (1928). Nelle intenzioni di Lorca il gitano, il suo gitano, non ha nulla di folclorico, ma corrisponde piuttosto a un</w:t>
      </w:r>
      <w:r w:rsidR="001564B5">
        <w:rPr>
          <w:rFonts w:ascii="Times New Roman" w:hAnsi="Times New Roman" w:cs="Times New Roman"/>
          <w:sz w:val="24"/>
          <w:szCs w:val="24"/>
        </w:rPr>
        <w:t>’</w:t>
      </w:r>
      <w:r w:rsidRPr="00A911E3">
        <w:rPr>
          <w:rFonts w:ascii="Times New Roman" w:hAnsi="Times New Roman" w:cs="Times New Roman"/>
          <w:sz w:val="24"/>
          <w:szCs w:val="24"/>
        </w:rPr>
        <w:t>astrazione: per il poeta, sempre alla ricerca di miti, il gitano è il depositario dell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essenza e della tradizione andalusa. È ancora il mito a consentirgli di gettare un ponte tra la vita reale dei gitani e il piano della sua cosmologia fantastica; nel </w:t>
      </w:r>
      <w:r w:rsidRPr="00A911E3">
        <w:rPr>
          <w:rFonts w:ascii="Times New Roman" w:hAnsi="Times New Roman" w:cs="Times New Roman"/>
          <w:i/>
          <w:sz w:val="24"/>
          <w:szCs w:val="24"/>
        </w:rPr>
        <w:t>Romancero</w:t>
      </w:r>
      <w:r w:rsidRPr="00A911E3">
        <w:rPr>
          <w:rFonts w:ascii="Times New Roman" w:hAnsi="Times New Roman" w:cs="Times New Roman"/>
          <w:sz w:val="24"/>
          <w:szCs w:val="24"/>
        </w:rPr>
        <w:t xml:space="preserve"> </w:t>
      </w:r>
      <w:r w:rsidRPr="00A911E3">
        <w:rPr>
          <w:rFonts w:ascii="Times New Roman" w:hAnsi="Times New Roman" w:cs="Times New Roman"/>
          <w:i/>
          <w:sz w:val="24"/>
          <w:szCs w:val="24"/>
        </w:rPr>
        <w:t>gitano</w:t>
      </w:r>
      <w:r w:rsidRPr="00A911E3">
        <w:rPr>
          <w:rFonts w:ascii="Times New Roman" w:hAnsi="Times New Roman" w:cs="Times New Roman"/>
          <w:sz w:val="24"/>
          <w:szCs w:val="24"/>
        </w:rPr>
        <w:t xml:space="preserve"> Lorca trasfigura la realtà aneddotica della vita gitana in episodi di una leggenda fantastica che si svolge su sfondi millenari dominati da forze incontrollabili, con una partecipazione affettiva della natura inconsueta nel </w:t>
      </w:r>
      <w:r w:rsidRPr="00A911E3">
        <w:rPr>
          <w:rFonts w:ascii="Times New Roman" w:hAnsi="Times New Roman" w:cs="Times New Roman"/>
          <w:i/>
          <w:sz w:val="24"/>
          <w:szCs w:val="24"/>
        </w:rPr>
        <w:t>romance</w:t>
      </w:r>
      <w:r w:rsidRPr="00A911E3">
        <w:rPr>
          <w:rFonts w:ascii="Times New Roman" w:hAnsi="Times New Roman" w:cs="Times New Roman"/>
          <w:sz w:val="24"/>
          <w:szCs w:val="24"/>
        </w:rPr>
        <w:t xml:space="preserve"> tradizionale.</w:t>
      </w:r>
    </w:p>
    <w:p w14:paraId="7816949E" w14:textId="72E2E7CF" w:rsidR="00A911E3" w:rsidRPr="00A911E3" w:rsidRDefault="00A911E3" w:rsidP="00C56943">
      <w:pPr>
        <w:pStyle w:val="Testonormale"/>
        <w:tabs>
          <w:tab w:val="left" w:pos="567"/>
        </w:tabs>
        <w:ind w:firstLine="567"/>
        <w:jc w:val="both"/>
        <w:rPr>
          <w:rFonts w:ascii="Times New Roman" w:hAnsi="Times New Roman" w:cs="Times New Roman"/>
          <w:sz w:val="24"/>
          <w:szCs w:val="24"/>
        </w:rPr>
      </w:pPr>
      <w:r w:rsidRPr="00A911E3">
        <w:rPr>
          <w:rFonts w:ascii="Times New Roman" w:hAnsi="Times New Roman" w:cs="Times New Roman"/>
          <w:sz w:val="24"/>
          <w:szCs w:val="24"/>
        </w:rPr>
        <w:t>Lorca rinnova questa forma di poesia narrativa, una delle più classiche della storia letteraria spagnola, innescandovi anche la sua tecnica del tutto moderna, che articola e frammenta in un gioco di contrappunti 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apparente continuità del testo; accentuando la tonalità lirica del </w:t>
      </w:r>
      <w:r w:rsidRPr="00A911E3">
        <w:rPr>
          <w:rFonts w:ascii="Times New Roman" w:hAnsi="Times New Roman" w:cs="Times New Roman"/>
          <w:i/>
          <w:sz w:val="24"/>
          <w:szCs w:val="24"/>
        </w:rPr>
        <w:t>romance</w:t>
      </w:r>
      <w:r w:rsidRPr="00A911E3">
        <w:rPr>
          <w:rFonts w:ascii="Times New Roman" w:hAnsi="Times New Roman" w:cs="Times New Roman"/>
          <w:sz w:val="24"/>
          <w:szCs w:val="24"/>
        </w:rPr>
        <w:t>, tali contrappunti hanno un ruolo fondamentale nella creazione dell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ambiente drammatico e degli effetti di suggestione cercati dal poeta. Il quale, allontanandosi dalla dolorosa introspezione delle </w:t>
      </w:r>
      <w:r w:rsidRPr="00A911E3">
        <w:rPr>
          <w:rFonts w:ascii="Times New Roman" w:hAnsi="Times New Roman" w:cs="Times New Roman"/>
          <w:i/>
          <w:sz w:val="24"/>
          <w:szCs w:val="24"/>
        </w:rPr>
        <w:t>suites</w:t>
      </w:r>
      <w:r w:rsidRPr="00A911E3">
        <w:rPr>
          <w:rFonts w:ascii="Times New Roman" w:hAnsi="Times New Roman" w:cs="Times New Roman"/>
          <w:sz w:val="24"/>
          <w:szCs w:val="24"/>
        </w:rPr>
        <w:t>, aveva inteso scrivere un</w:t>
      </w:r>
      <w:r w:rsidR="001564B5">
        <w:rPr>
          <w:rFonts w:ascii="Times New Roman" w:hAnsi="Times New Roman" w:cs="Times New Roman"/>
          <w:sz w:val="24"/>
          <w:szCs w:val="24"/>
        </w:rPr>
        <w:t>’</w:t>
      </w:r>
      <w:r w:rsidRPr="00A911E3">
        <w:rPr>
          <w:rFonts w:ascii="Times New Roman" w:hAnsi="Times New Roman" w:cs="Times New Roman"/>
          <w:sz w:val="24"/>
          <w:szCs w:val="24"/>
        </w:rPr>
        <w:t>opera serena e calma, un</w:t>
      </w:r>
      <w:r w:rsidR="001564B5">
        <w:rPr>
          <w:rFonts w:ascii="Times New Roman" w:hAnsi="Times New Roman" w:cs="Times New Roman"/>
          <w:sz w:val="24"/>
          <w:szCs w:val="24"/>
        </w:rPr>
        <w:t>’</w:t>
      </w:r>
      <w:r w:rsidRPr="00A911E3">
        <w:rPr>
          <w:rFonts w:ascii="Times New Roman" w:hAnsi="Times New Roman" w:cs="Times New Roman"/>
          <w:sz w:val="24"/>
          <w:szCs w:val="24"/>
        </w:rPr>
        <w:t>opera misteriosa e chiara, un</w:t>
      </w:r>
      <w:r w:rsidR="001564B5">
        <w:rPr>
          <w:rFonts w:ascii="Times New Roman" w:hAnsi="Times New Roman" w:cs="Times New Roman"/>
          <w:sz w:val="24"/>
          <w:szCs w:val="24"/>
        </w:rPr>
        <w:t>’</w:t>
      </w:r>
      <w:r w:rsidRPr="00A911E3">
        <w:rPr>
          <w:rFonts w:ascii="Times New Roman" w:hAnsi="Times New Roman" w:cs="Times New Roman"/>
          <w:sz w:val="24"/>
          <w:szCs w:val="24"/>
        </w:rPr>
        <w:t>opera popolare e del tutto andalusa. Tre anni più tardi, annunciando il completamento di questo libro, Lorca dichiarerà anche il suo distacco completo dal tema. Un tema, e nient</w:t>
      </w:r>
      <w:r w:rsidR="001564B5">
        <w:rPr>
          <w:rFonts w:ascii="Times New Roman" w:hAnsi="Times New Roman" w:cs="Times New Roman"/>
          <w:sz w:val="24"/>
          <w:szCs w:val="24"/>
        </w:rPr>
        <w:t>’</w:t>
      </w:r>
      <w:r w:rsidRPr="00A911E3">
        <w:rPr>
          <w:rFonts w:ascii="Times New Roman" w:hAnsi="Times New Roman" w:cs="Times New Roman"/>
          <w:sz w:val="24"/>
          <w:szCs w:val="24"/>
        </w:rPr>
        <w:t>altro, come terrà a sottolineare poi in pubblico, schermendosi dalla nomea di "poeta gitano" addossatogli in seguito al successo travolgente dell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opera. </w:t>
      </w:r>
      <w:r w:rsidRPr="00B8343A">
        <w:rPr>
          <w:rFonts w:ascii="Times New Roman" w:hAnsi="Times New Roman" w:cs="Times New Roman"/>
          <w:sz w:val="24"/>
          <w:szCs w:val="24"/>
        </w:rPr>
        <w:t xml:space="preserve">Nel </w:t>
      </w:r>
      <w:r w:rsidRPr="00B8343A">
        <w:rPr>
          <w:rFonts w:ascii="Times New Roman" w:hAnsi="Times New Roman" w:cs="Times New Roman"/>
          <w:i/>
          <w:sz w:val="24"/>
          <w:szCs w:val="24"/>
        </w:rPr>
        <w:t>Romancero gitano</w:t>
      </w:r>
      <w:r w:rsidRPr="00A911E3">
        <w:rPr>
          <w:rFonts w:ascii="Times New Roman" w:hAnsi="Times New Roman" w:cs="Times New Roman"/>
          <w:sz w:val="24"/>
          <w:szCs w:val="24"/>
        </w:rPr>
        <w:t xml:space="preserve"> l</w:t>
      </w:r>
      <w:r w:rsidR="001564B5">
        <w:rPr>
          <w:rFonts w:ascii="Times New Roman" w:hAnsi="Times New Roman" w:cs="Times New Roman"/>
          <w:sz w:val="24"/>
          <w:szCs w:val="24"/>
        </w:rPr>
        <w:t>’</w:t>
      </w:r>
      <w:r w:rsidRPr="00A911E3">
        <w:rPr>
          <w:rFonts w:ascii="Times New Roman" w:hAnsi="Times New Roman" w:cs="Times New Roman"/>
          <w:sz w:val="24"/>
          <w:szCs w:val="24"/>
        </w:rPr>
        <w:t>Andalusia visibile dei suoi giorni è scarsamente presente, precisa Lorca, mentre vi batte il cuore dell</w:t>
      </w:r>
      <w:r w:rsidR="001564B5">
        <w:rPr>
          <w:rFonts w:ascii="Times New Roman" w:hAnsi="Times New Roman" w:cs="Times New Roman"/>
          <w:sz w:val="24"/>
          <w:szCs w:val="24"/>
        </w:rPr>
        <w:t>’</w:t>
      </w:r>
      <w:r w:rsidRPr="00A911E3">
        <w:rPr>
          <w:rFonts w:ascii="Times New Roman" w:hAnsi="Times New Roman" w:cs="Times New Roman"/>
          <w:sz w:val="24"/>
          <w:szCs w:val="24"/>
        </w:rPr>
        <w:t>altra Andalusia millenaria e universale, dalle reminiscenze romane, moresche, giudaiche.</w:t>
      </w:r>
    </w:p>
    <w:p w14:paraId="15506BD6" w14:textId="2243AD87" w:rsidR="00A911E3" w:rsidRPr="00A911E3" w:rsidRDefault="00A911E3" w:rsidP="00C56943">
      <w:pPr>
        <w:pStyle w:val="Testonormale"/>
        <w:tabs>
          <w:tab w:val="left" w:pos="567"/>
        </w:tabs>
        <w:ind w:firstLine="567"/>
        <w:jc w:val="both"/>
        <w:rPr>
          <w:rFonts w:ascii="Times New Roman" w:hAnsi="Times New Roman" w:cs="Times New Roman"/>
          <w:sz w:val="24"/>
          <w:szCs w:val="24"/>
        </w:rPr>
      </w:pPr>
      <w:r w:rsidRPr="00A911E3">
        <w:rPr>
          <w:rFonts w:ascii="Times New Roman" w:hAnsi="Times New Roman" w:cs="Times New Roman"/>
          <w:sz w:val="24"/>
          <w:szCs w:val="24"/>
        </w:rPr>
        <w:t>Nella rigorosa disciplina stilistica di poesie dall</w:t>
      </w:r>
      <w:r w:rsidR="001564B5">
        <w:rPr>
          <w:rFonts w:ascii="Times New Roman" w:hAnsi="Times New Roman" w:cs="Times New Roman"/>
          <w:sz w:val="24"/>
          <w:szCs w:val="24"/>
        </w:rPr>
        <w:t>’</w:t>
      </w:r>
      <w:r w:rsidRPr="00A911E3">
        <w:rPr>
          <w:rFonts w:ascii="Times New Roman" w:hAnsi="Times New Roman" w:cs="Times New Roman"/>
          <w:sz w:val="24"/>
          <w:szCs w:val="24"/>
        </w:rPr>
        <w:t>impostazione tradizionale, quasi volesse smentire 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apparente popolarismo del </w:t>
      </w:r>
      <w:r w:rsidRPr="00A911E3">
        <w:rPr>
          <w:rFonts w:ascii="Times New Roman" w:hAnsi="Times New Roman" w:cs="Times New Roman"/>
          <w:i/>
          <w:sz w:val="24"/>
          <w:szCs w:val="24"/>
        </w:rPr>
        <w:t>Romancero</w:t>
      </w:r>
      <w:r w:rsidRPr="00A911E3">
        <w:rPr>
          <w:rFonts w:ascii="Times New Roman" w:hAnsi="Times New Roman" w:cs="Times New Roman"/>
          <w:sz w:val="24"/>
          <w:szCs w:val="24"/>
        </w:rPr>
        <w:t>, lo sforzo successivo del poeta si concentra sulle odi che lo stesso Lorca definisce accademiche. Il poeta, che in lettere ad amici confessa di sentirsi assalito da conflitti di sentimenti e da passioni che intende vincere per non soccombere, sembra voler assoggettare (e soprattutto scordare) i propri conflitti interiori, nell</w:t>
      </w:r>
      <w:r w:rsidR="001564B5">
        <w:rPr>
          <w:rFonts w:ascii="Times New Roman" w:hAnsi="Times New Roman" w:cs="Times New Roman"/>
          <w:sz w:val="24"/>
          <w:szCs w:val="24"/>
        </w:rPr>
        <w:t>’</w:t>
      </w:r>
      <w:r w:rsidRPr="00A911E3">
        <w:rPr>
          <w:rFonts w:ascii="Times New Roman" w:hAnsi="Times New Roman" w:cs="Times New Roman"/>
          <w:sz w:val="24"/>
          <w:szCs w:val="24"/>
        </w:rPr>
        <w:t>auspicio di un</w:t>
      </w:r>
      <w:r w:rsidR="001564B5">
        <w:rPr>
          <w:rFonts w:ascii="Times New Roman" w:hAnsi="Times New Roman" w:cs="Times New Roman"/>
          <w:sz w:val="24"/>
          <w:szCs w:val="24"/>
        </w:rPr>
        <w:t>’</w:t>
      </w:r>
      <w:r w:rsidRPr="00A911E3">
        <w:rPr>
          <w:rFonts w:ascii="Times New Roman" w:hAnsi="Times New Roman" w:cs="Times New Roman"/>
          <w:sz w:val="24"/>
          <w:szCs w:val="24"/>
        </w:rPr>
        <w:t>arte nuova che opponga la sua forma esatta al disordine e alla violenza della realtà, e che sia capace di imporre il suo ordine al tempo, sconfiggendo così la morte. Ma poco dopo, sentendosi incapace di sostenere l</w:t>
      </w:r>
      <w:r w:rsidR="001564B5">
        <w:rPr>
          <w:rFonts w:ascii="Times New Roman" w:hAnsi="Times New Roman" w:cs="Times New Roman"/>
          <w:sz w:val="24"/>
          <w:szCs w:val="24"/>
        </w:rPr>
        <w:t>’</w:t>
      </w:r>
      <w:r w:rsidRPr="00A911E3">
        <w:rPr>
          <w:rFonts w:ascii="Times New Roman" w:hAnsi="Times New Roman" w:cs="Times New Roman"/>
          <w:sz w:val="24"/>
          <w:szCs w:val="24"/>
        </w:rPr>
        <w:t>astrattezza del progetto, Lorca sottopone le sue odi a un processo di revisione che accentua la tecnica della giustapposizione, portandolo a soluzioni affini a quelle del surrealismo.</w:t>
      </w:r>
    </w:p>
    <w:p w14:paraId="49459CBA" w14:textId="77777777" w:rsidR="00A911E3" w:rsidRPr="00A911E3" w:rsidRDefault="00A911E3" w:rsidP="00C56943">
      <w:pPr>
        <w:pStyle w:val="Testonormale"/>
        <w:tabs>
          <w:tab w:val="left" w:pos="567"/>
        </w:tabs>
        <w:ind w:firstLine="567"/>
        <w:jc w:val="both"/>
        <w:rPr>
          <w:rFonts w:ascii="Times New Roman" w:hAnsi="Times New Roman" w:cs="Times New Roman"/>
          <w:sz w:val="24"/>
          <w:szCs w:val="24"/>
        </w:rPr>
      </w:pPr>
    </w:p>
    <w:p w14:paraId="0E9A56F4" w14:textId="5685FAA2" w:rsidR="00A911E3" w:rsidRPr="00A911E3" w:rsidRDefault="00A911E3" w:rsidP="00C56943">
      <w:pPr>
        <w:pStyle w:val="Testonormale"/>
        <w:tabs>
          <w:tab w:val="left" w:pos="567"/>
        </w:tabs>
        <w:ind w:firstLine="567"/>
        <w:jc w:val="both"/>
        <w:rPr>
          <w:rFonts w:ascii="Times New Roman" w:hAnsi="Times New Roman" w:cs="Times New Roman"/>
          <w:sz w:val="24"/>
          <w:szCs w:val="24"/>
        </w:rPr>
      </w:pPr>
      <w:r w:rsidRPr="00A911E3">
        <w:rPr>
          <w:rFonts w:ascii="Times New Roman" w:hAnsi="Times New Roman" w:cs="Times New Roman"/>
          <w:sz w:val="24"/>
          <w:szCs w:val="24"/>
        </w:rPr>
        <w:t xml:space="preserve">2. </w:t>
      </w:r>
      <w:r w:rsidRPr="00A911E3">
        <w:rPr>
          <w:rFonts w:ascii="Times New Roman" w:hAnsi="Times New Roman" w:cs="Times New Roman"/>
          <w:i/>
          <w:sz w:val="24"/>
          <w:szCs w:val="24"/>
          <w:highlight w:val="yellow"/>
        </w:rPr>
        <w:t>Poeta a New York</w:t>
      </w:r>
      <w:r w:rsidRPr="00A911E3">
        <w:rPr>
          <w:rFonts w:ascii="Times New Roman" w:hAnsi="Times New Roman" w:cs="Times New Roman"/>
          <w:sz w:val="24"/>
          <w:szCs w:val="24"/>
        </w:rPr>
        <w:t>, forse il libro più importante di Lorca, scritto tra il 1929 e il 1930 ma pubblicato postumo, pur con le sue innumerevoli immagini surreali, spesso apparentemente oniriche, è forse il più realistico tra i libri di Lorca. Anche se esso rappresenta, beninteso, non una visione esterna della città, ma il frutto di una riflessione tradotta nell</w:t>
      </w:r>
      <w:r w:rsidR="001564B5">
        <w:rPr>
          <w:rFonts w:ascii="Times New Roman" w:hAnsi="Times New Roman" w:cs="Times New Roman"/>
          <w:sz w:val="24"/>
          <w:szCs w:val="24"/>
        </w:rPr>
        <w:t>’</w:t>
      </w:r>
      <w:r w:rsidRPr="00A911E3">
        <w:rPr>
          <w:rFonts w:ascii="Times New Roman" w:hAnsi="Times New Roman" w:cs="Times New Roman"/>
          <w:sz w:val="24"/>
          <w:szCs w:val="24"/>
        </w:rPr>
        <w:t>espressione lirica dal poeta, che ci offre la sua personale interpretazione della metropoli per eccellenza e della sua angosciosa realtà sociale. Egli vede una società votata all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utilitarismo e profondamente falsa, e vi oppone, con un atteggiamento </w:t>
      </w:r>
      <w:r w:rsidRPr="00A911E3">
        <w:rPr>
          <w:rFonts w:ascii="Times New Roman" w:hAnsi="Times New Roman" w:cs="Times New Roman"/>
          <w:sz w:val="24"/>
          <w:szCs w:val="24"/>
        </w:rPr>
        <w:lastRenderedPageBreak/>
        <w:t>di denuncia, analogo a quello dei profeti biblici, le immagini della rivolta contro la schiavitù dell</w:t>
      </w:r>
      <w:r w:rsidR="001564B5">
        <w:rPr>
          <w:rFonts w:ascii="Times New Roman" w:hAnsi="Times New Roman" w:cs="Times New Roman"/>
          <w:sz w:val="24"/>
          <w:szCs w:val="24"/>
        </w:rPr>
        <w:t>’</w:t>
      </w:r>
      <w:r w:rsidRPr="00A911E3">
        <w:rPr>
          <w:rFonts w:ascii="Times New Roman" w:hAnsi="Times New Roman" w:cs="Times New Roman"/>
          <w:sz w:val="24"/>
          <w:szCs w:val="24"/>
        </w:rPr>
        <w:t>uomo e 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attesa di una palingenesi che possa sostituire al mondo distruttore della macchina e dei mercanti di </w:t>
      </w:r>
      <w:proofErr w:type="spellStart"/>
      <w:r w:rsidRPr="00A911E3">
        <w:rPr>
          <w:rFonts w:ascii="Times New Roman" w:hAnsi="Times New Roman" w:cs="Times New Roman"/>
          <w:sz w:val="24"/>
          <w:szCs w:val="24"/>
        </w:rPr>
        <w:t>Wall</w:t>
      </w:r>
      <w:proofErr w:type="spellEnd"/>
      <w:r w:rsidRPr="00A911E3">
        <w:rPr>
          <w:rFonts w:ascii="Times New Roman" w:hAnsi="Times New Roman" w:cs="Times New Roman"/>
          <w:sz w:val="24"/>
          <w:szCs w:val="24"/>
        </w:rPr>
        <w:t xml:space="preserve"> Street il regno della spiga.</w:t>
      </w:r>
    </w:p>
    <w:p w14:paraId="520677C7" w14:textId="30A12E1A" w:rsidR="00A911E3" w:rsidRPr="00A911E3" w:rsidRDefault="00A911E3" w:rsidP="00C56943">
      <w:pPr>
        <w:pStyle w:val="Testonormale"/>
        <w:tabs>
          <w:tab w:val="left" w:pos="567"/>
        </w:tabs>
        <w:ind w:firstLine="567"/>
        <w:jc w:val="both"/>
        <w:rPr>
          <w:rFonts w:ascii="Times New Roman" w:hAnsi="Times New Roman" w:cs="Times New Roman"/>
          <w:sz w:val="24"/>
          <w:szCs w:val="24"/>
        </w:rPr>
      </w:pPr>
      <w:r w:rsidRPr="00A911E3">
        <w:rPr>
          <w:rFonts w:ascii="Times New Roman" w:hAnsi="Times New Roman" w:cs="Times New Roman"/>
          <w:sz w:val="24"/>
          <w:szCs w:val="24"/>
        </w:rPr>
        <w:t>Nell</w:t>
      </w:r>
      <w:r w:rsidR="001564B5">
        <w:rPr>
          <w:rFonts w:ascii="Times New Roman" w:hAnsi="Times New Roman" w:cs="Times New Roman"/>
          <w:sz w:val="24"/>
          <w:szCs w:val="24"/>
        </w:rPr>
        <w:t>’</w:t>
      </w:r>
      <w:r w:rsidRPr="00A911E3">
        <w:rPr>
          <w:rFonts w:ascii="Times New Roman" w:hAnsi="Times New Roman" w:cs="Times New Roman"/>
          <w:sz w:val="24"/>
          <w:szCs w:val="24"/>
        </w:rPr>
        <w:t>ordine che ci hanno trasmesso le edizioni pubblicate dopo la morte di Lorca, il poeta confronta innanzitutto la propria esperienza, il proprio passato, con l</w:t>
      </w:r>
      <w:r w:rsidR="001564B5">
        <w:rPr>
          <w:rFonts w:ascii="Times New Roman" w:hAnsi="Times New Roman" w:cs="Times New Roman"/>
          <w:sz w:val="24"/>
          <w:szCs w:val="24"/>
        </w:rPr>
        <w:t>’</w:t>
      </w:r>
      <w:r w:rsidRPr="00A911E3">
        <w:rPr>
          <w:rFonts w:ascii="Times New Roman" w:hAnsi="Times New Roman" w:cs="Times New Roman"/>
          <w:sz w:val="24"/>
          <w:szCs w:val="24"/>
        </w:rPr>
        <w:t>angoscioso presente che ha davanti e dentro di sé. Egli ha visto la natura tradita e mutilata, esseri che hanno perso la propria identità, la distruzione anche delle forme minime di vita. Ora non gli è più di conforto la memoria dello sguardo infantile, travolto dalla realtà: i ricordi sono solo sogni delusi e impolverati. Ciò che gli resta è il vuoto.</w:t>
      </w:r>
    </w:p>
    <w:p w14:paraId="5D2DDC6A" w14:textId="6855ADDE"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 xml:space="preserve">A dispetto di quanto ci lascia pensare il titolo attuale della poesia introduttiva alla prima sezione di </w:t>
      </w:r>
      <w:r w:rsidRPr="00A911E3">
        <w:rPr>
          <w:rFonts w:ascii="Times New Roman" w:hAnsi="Times New Roman" w:cs="Times New Roman"/>
          <w:i/>
          <w:sz w:val="24"/>
          <w:szCs w:val="24"/>
        </w:rPr>
        <w:t>Poeta a New York</w:t>
      </w:r>
      <w:r w:rsidRPr="00A911E3">
        <w:rPr>
          <w:rFonts w:ascii="Times New Roman" w:hAnsi="Times New Roman" w:cs="Times New Roman"/>
          <w:sz w:val="24"/>
          <w:szCs w:val="24"/>
        </w:rPr>
        <w:t>, "Poesie della solitudine nella Columbia University", essa non è stata scritta da García Lorca al suo primo impatto con la metropoli ove era sbarcato a fine giugno. Secondo le indicazioni del manoscritto è stata scritta in campagna il 6 settembre 1929 il poeta aveva usato come titolo il testo del primo (e dell</w:t>
      </w:r>
      <w:r w:rsidR="001564B5">
        <w:rPr>
          <w:rFonts w:ascii="Times New Roman" w:hAnsi="Times New Roman" w:cs="Times New Roman"/>
          <w:sz w:val="24"/>
          <w:szCs w:val="24"/>
        </w:rPr>
        <w:t>’</w:t>
      </w:r>
      <w:r w:rsidRPr="00A911E3">
        <w:rPr>
          <w:rFonts w:ascii="Times New Roman" w:hAnsi="Times New Roman" w:cs="Times New Roman"/>
          <w:sz w:val="24"/>
          <w:szCs w:val="24"/>
        </w:rPr>
        <w:t>ultimo) verso: «Assassinato dal cielo»:</w:t>
      </w:r>
    </w:p>
    <w:p w14:paraId="436DC784" w14:textId="77777777" w:rsidR="00A911E3" w:rsidRPr="00A911E3" w:rsidRDefault="00A911E3" w:rsidP="00C56943">
      <w:pPr>
        <w:tabs>
          <w:tab w:val="left" w:pos="567"/>
        </w:tabs>
        <w:spacing w:after="0" w:line="240" w:lineRule="auto"/>
        <w:ind w:right="851" w:firstLine="567"/>
        <w:jc w:val="both"/>
        <w:rPr>
          <w:rFonts w:ascii="Times New Roman" w:hAnsi="Times New Roman" w:cs="Times New Roman"/>
          <w:sz w:val="24"/>
          <w:szCs w:val="24"/>
        </w:rPr>
      </w:pPr>
    </w:p>
    <w:p w14:paraId="658BFA34" w14:textId="77777777" w:rsidR="00A911E3" w:rsidRPr="00A911E3" w:rsidRDefault="00A911E3" w:rsidP="00C56943">
      <w:pPr>
        <w:spacing w:after="0" w:line="240" w:lineRule="auto"/>
        <w:jc w:val="both"/>
        <w:rPr>
          <w:rFonts w:ascii="Times New Roman" w:hAnsi="Times New Roman" w:cs="Times New Roman"/>
          <w:sz w:val="24"/>
          <w:szCs w:val="24"/>
        </w:rPr>
      </w:pPr>
      <w:r w:rsidRPr="00A911E3">
        <w:rPr>
          <w:rFonts w:ascii="Times New Roman" w:hAnsi="Times New Roman" w:cs="Times New Roman"/>
          <w:sz w:val="24"/>
          <w:szCs w:val="24"/>
        </w:rPr>
        <w:t>RITORNO DALLA PASSEGGIATA</w:t>
      </w:r>
    </w:p>
    <w:p w14:paraId="1C3461B1" w14:textId="77777777" w:rsidR="00A911E3" w:rsidRPr="00A911E3" w:rsidRDefault="00A911E3" w:rsidP="00C56943">
      <w:pPr>
        <w:pStyle w:val="Testonormale"/>
        <w:rPr>
          <w:rFonts w:ascii="Times New Roman" w:hAnsi="Times New Roman" w:cs="Times New Roman"/>
          <w:sz w:val="24"/>
          <w:szCs w:val="24"/>
        </w:rPr>
      </w:pPr>
      <w:r w:rsidRPr="00A911E3">
        <w:rPr>
          <w:rFonts w:ascii="Times New Roman" w:hAnsi="Times New Roman" w:cs="Times New Roman"/>
          <w:sz w:val="24"/>
          <w:szCs w:val="24"/>
        </w:rPr>
        <w:t>Assassinato dal cielo.</w:t>
      </w:r>
      <w:r w:rsidRPr="00A911E3">
        <w:rPr>
          <w:rFonts w:ascii="Times New Roman" w:hAnsi="Times New Roman" w:cs="Times New Roman"/>
          <w:sz w:val="24"/>
          <w:szCs w:val="24"/>
        </w:rPr>
        <w:br/>
        <w:t>Tra le forme che vanno verso la serpe</w:t>
      </w:r>
      <w:r w:rsidRPr="00A911E3">
        <w:rPr>
          <w:rFonts w:ascii="Times New Roman" w:hAnsi="Times New Roman" w:cs="Times New Roman"/>
          <w:sz w:val="24"/>
          <w:szCs w:val="24"/>
        </w:rPr>
        <w:br/>
        <w:t>e le forme che cercano il cristallo,</w:t>
      </w:r>
      <w:r w:rsidRPr="00A911E3">
        <w:rPr>
          <w:rFonts w:ascii="Times New Roman" w:hAnsi="Times New Roman" w:cs="Times New Roman"/>
          <w:sz w:val="24"/>
          <w:szCs w:val="24"/>
        </w:rPr>
        <w:br/>
        <w:t>lascerò che mi crescano i capelli.</w:t>
      </w:r>
    </w:p>
    <w:p w14:paraId="209487DD" w14:textId="77777777" w:rsidR="00A911E3" w:rsidRPr="00A911E3" w:rsidRDefault="00A911E3" w:rsidP="00C56943">
      <w:pPr>
        <w:pStyle w:val="Testonormale"/>
        <w:tabs>
          <w:tab w:val="left" w:pos="567"/>
        </w:tabs>
        <w:ind w:firstLine="567"/>
        <w:rPr>
          <w:rFonts w:ascii="Times New Roman" w:hAnsi="Times New Roman" w:cs="Times New Roman"/>
          <w:sz w:val="24"/>
          <w:szCs w:val="24"/>
        </w:rPr>
      </w:pPr>
    </w:p>
    <w:p w14:paraId="7D2CE47A" w14:textId="0C3FE677" w:rsidR="00A911E3" w:rsidRPr="00A911E3" w:rsidRDefault="00A911E3" w:rsidP="00C56943">
      <w:pPr>
        <w:pStyle w:val="Testonormale"/>
        <w:tabs>
          <w:tab w:val="left" w:pos="567"/>
        </w:tabs>
        <w:rPr>
          <w:rFonts w:ascii="Times New Roman" w:hAnsi="Times New Roman" w:cs="Times New Roman"/>
          <w:sz w:val="24"/>
          <w:szCs w:val="24"/>
        </w:rPr>
      </w:pPr>
      <w:r w:rsidRPr="00A911E3">
        <w:rPr>
          <w:rFonts w:ascii="Times New Roman" w:hAnsi="Times New Roman" w:cs="Times New Roman"/>
          <w:sz w:val="24"/>
          <w:szCs w:val="24"/>
        </w:rPr>
        <w:t>Con l</w:t>
      </w:r>
      <w:r w:rsidR="001564B5">
        <w:rPr>
          <w:rFonts w:ascii="Times New Roman" w:hAnsi="Times New Roman" w:cs="Times New Roman"/>
          <w:sz w:val="24"/>
          <w:szCs w:val="24"/>
        </w:rPr>
        <w:t>’</w:t>
      </w:r>
      <w:r w:rsidRPr="00A911E3">
        <w:rPr>
          <w:rFonts w:ascii="Times New Roman" w:hAnsi="Times New Roman" w:cs="Times New Roman"/>
          <w:sz w:val="24"/>
          <w:szCs w:val="24"/>
        </w:rPr>
        <w:t>albero di monconi che non canta</w:t>
      </w:r>
      <w:r w:rsidRPr="00A911E3">
        <w:rPr>
          <w:rFonts w:ascii="Times New Roman" w:hAnsi="Times New Roman" w:cs="Times New Roman"/>
          <w:sz w:val="24"/>
          <w:szCs w:val="24"/>
        </w:rPr>
        <w:br/>
        <w:t>e il bambino dal bianco volto d</w:t>
      </w:r>
      <w:r w:rsidR="001564B5">
        <w:rPr>
          <w:rFonts w:ascii="Times New Roman" w:hAnsi="Times New Roman" w:cs="Times New Roman"/>
          <w:sz w:val="24"/>
          <w:szCs w:val="24"/>
        </w:rPr>
        <w:t>’</w:t>
      </w:r>
      <w:r w:rsidRPr="00A911E3">
        <w:rPr>
          <w:rFonts w:ascii="Times New Roman" w:hAnsi="Times New Roman" w:cs="Times New Roman"/>
          <w:sz w:val="24"/>
          <w:szCs w:val="24"/>
        </w:rPr>
        <w:t>uovo.</w:t>
      </w:r>
    </w:p>
    <w:p w14:paraId="3E460931" w14:textId="77777777" w:rsidR="00A911E3" w:rsidRPr="00A911E3" w:rsidRDefault="00A911E3" w:rsidP="00C56943">
      <w:pPr>
        <w:pStyle w:val="Testonormale"/>
        <w:tabs>
          <w:tab w:val="left" w:pos="567"/>
        </w:tabs>
        <w:ind w:firstLine="567"/>
        <w:rPr>
          <w:rFonts w:ascii="Times New Roman" w:hAnsi="Times New Roman" w:cs="Times New Roman"/>
          <w:sz w:val="24"/>
          <w:szCs w:val="24"/>
        </w:rPr>
      </w:pPr>
    </w:p>
    <w:p w14:paraId="1FDB73CB" w14:textId="62D06AC5" w:rsidR="00A911E3" w:rsidRPr="00A911E3" w:rsidRDefault="00A911E3" w:rsidP="00C56943">
      <w:pPr>
        <w:pStyle w:val="Testonormale"/>
        <w:tabs>
          <w:tab w:val="left" w:pos="567"/>
        </w:tabs>
        <w:rPr>
          <w:rFonts w:ascii="Times New Roman" w:hAnsi="Times New Roman" w:cs="Times New Roman"/>
          <w:sz w:val="24"/>
          <w:szCs w:val="24"/>
        </w:rPr>
      </w:pPr>
      <w:r w:rsidRPr="00A911E3">
        <w:rPr>
          <w:rFonts w:ascii="Times New Roman" w:hAnsi="Times New Roman" w:cs="Times New Roman"/>
          <w:sz w:val="24"/>
          <w:szCs w:val="24"/>
        </w:rPr>
        <w:t>Con le bestioline dalla testa rotta</w:t>
      </w:r>
      <w:r w:rsidRPr="00A911E3">
        <w:rPr>
          <w:rFonts w:ascii="Times New Roman" w:hAnsi="Times New Roman" w:cs="Times New Roman"/>
          <w:sz w:val="24"/>
          <w:szCs w:val="24"/>
        </w:rPr>
        <w:br/>
        <w:t>e l</w:t>
      </w:r>
      <w:r w:rsidR="001564B5">
        <w:rPr>
          <w:rFonts w:ascii="Times New Roman" w:hAnsi="Times New Roman" w:cs="Times New Roman"/>
          <w:sz w:val="24"/>
          <w:szCs w:val="24"/>
        </w:rPr>
        <w:t>’</w:t>
      </w:r>
      <w:r w:rsidRPr="00A911E3">
        <w:rPr>
          <w:rFonts w:ascii="Times New Roman" w:hAnsi="Times New Roman" w:cs="Times New Roman"/>
          <w:sz w:val="24"/>
          <w:szCs w:val="24"/>
        </w:rPr>
        <w:t>acqua cenciosa dei piedi secchi.</w:t>
      </w:r>
    </w:p>
    <w:p w14:paraId="40F6082A" w14:textId="77777777" w:rsidR="00A911E3" w:rsidRPr="00A911E3" w:rsidRDefault="00A911E3" w:rsidP="00C56943">
      <w:pPr>
        <w:pStyle w:val="Testonormale"/>
        <w:tabs>
          <w:tab w:val="left" w:pos="567"/>
        </w:tabs>
        <w:ind w:firstLine="567"/>
        <w:rPr>
          <w:rFonts w:ascii="Times New Roman" w:hAnsi="Times New Roman" w:cs="Times New Roman"/>
          <w:sz w:val="24"/>
          <w:szCs w:val="24"/>
        </w:rPr>
      </w:pPr>
    </w:p>
    <w:p w14:paraId="39A40FCC" w14:textId="4E325C6F" w:rsidR="00A911E3" w:rsidRPr="00A911E3" w:rsidRDefault="00A911E3" w:rsidP="00C56943">
      <w:pPr>
        <w:pStyle w:val="Testonormale"/>
        <w:tabs>
          <w:tab w:val="left" w:pos="567"/>
        </w:tabs>
        <w:rPr>
          <w:rFonts w:ascii="Times New Roman" w:hAnsi="Times New Roman" w:cs="Times New Roman"/>
          <w:sz w:val="24"/>
          <w:szCs w:val="24"/>
        </w:rPr>
      </w:pPr>
      <w:r w:rsidRPr="00A911E3">
        <w:rPr>
          <w:rFonts w:ascii="Times New Roman" w:hAnsi="Times New Roman" w:cs="Times New Roman"/>
          <w:sz w:val="24"/>
          <w:szCs w:val="24"/>
        </w:rPr>
        <w:t>Con tutto ciò che ha stanchezza sordomuta</w:t>
      </w:r>
      <w:r w:rsidRPr="00A911E3">
        <w:rPr>
          <w:rFonts w:ascii="Times New Roman" w:hAnsi="Times New Roman" w:cs="Times New Roman"/>
          <w:sz w:val="24"/>
          <w:szCs w:val="24"/>
        </w:rPr>
        <w:br/>
        <w:t>e farfalla annegata nell</w:t>
      </w:r>
      <w:r w:rsidR="001564B5">
        <w:rPr>
          <w:rFonts w:ascii="Times New Roman" w:hAnsi="Times New Roman" w:cs="Times New Roman"/>
          <w:sz w:val="24"/>
          <w:szCs w:val="24"/>
        </w:rPr>
        <w:t>’</w:t>
      </w:r>
      <w:r w:rsidRPr="00A911E3">
        <w:rPr>
          <w:rFonts w:ascii="Times New Roman" w:hAnsi="Times New Roman" w:cs="Times New Roman"/>
          <w:sz w:val="24"/>
          <w:szCs w:val="24"/>
        </w:rPr>
        <w:t>inchiostro.</w:t>
      </w:r>
    </w:p>
    <w:p w14:paraId="65FEC519" w14:textId="77777777" w:rsidR="00A911E3" w:rsidRPr="00A911E3" w:rsidRDefault="00A911E3" w:rsidP="00C56943">
      <w:pPr>
        <w:pStyle w:val="Testonormale"/>
        <w:tabs>
          <w:tab w:val="left" w:pos="567"/>
        </w:tabs>
        <w:ind w:firstLine="567"/>
        <w:rPr>
          <w:rFonts w:ascii="Times New Roman" w:hAnsi="Times New Roman" w:cs="Times New Roman"/>
          <w:sz w:val="24"/>
          <w:szCs w:val="24"/>
        </w:rPr>
      </w:pPr>
    </w:p>
    <w:p w14:paraId="79DC2E90" w14:textId="0E8A4F35" w:rsidR="00A911E3" w:rsidRPr="00A911E3" w:rsidRDefault="00A911E3" w:rsidP="00C56943">
      <w:pPr>
        <w:spacing w:after="0" w:line="240" w:lineRule="auto"/>
        <w:rPr>
          <w:rFonts w:ascii="Times New Roman" w:hAnsi="Times New Roman" w:cs="Times New Roman"/>
          <w:sz w:val="24"/>
          <w:szCs w:val="24"/>
        </w:rPr>
      </w:pPr>
      <w:r w:rsidRPr="00A911E3">
        <w:rPr>
          <w:rFonts w:ascii="Times New Roman" w:hAnsi="Times New Roman" w:cs="Times New Roman"/>
          <w:sz w:val="24"/>
          <w:szCs w:val="24"/>
        </w:rPr>
        <w:t>Inciampando nel mio volto differente d</w:t>
      </w:r>
      <w:r w:rsidR="001564B5">
        <w:rPr>
          <w:rFonts w:ascii="Times New Roman" w:hAnsi="Times New Roman" w:cs="Times New Roman"/>
          <w:sz w:val="24"/>
          <w:szCs w:val="24"/>
        </w:rPr>
        <w:t>’</w:t>
      </w:r>
      <w:r w:rsidRPr="00A911E3">
        <w:rPr>
          <w:rFonts w:ascii="Times New Roman" w:hAnsi="Times New Roman" w:cs="Times New Roman"/>
          <w:sz w:val="24"/>
          <w:szCs w:val="24"/>
        </w:rPr>
        <w:t>ogni giorno.</w:t>
      </w:r>
      <w:r w:rsidRPr="00A911E3">
        <w:rPr>
          <w:rFonts w:ascii="Times New Roman" w:hAnsi="Times New Roman" w:cs="Times New Roman"/>
          <w:sz w:val="24"/>
          <w:szCs w:val="24"/>
        </w:rPr>
        <w:br/>
        <w:t>Assassinato dal cielo!</w:t>
      </w:r>
    </w:p>
    <w:p w14:paraId="0EF34C64" w14:textId="77777777" w:rsidR="00A911E3" w:rsidRPr="00A911E3" w:rsidRDefault="00A911E3" w:rsidP="00C56943">
      <w:pPr>
        <w:tabs>
          <w:tab w:val="left" w:pos="567"/>
        </w:tabs>
        <w:spacing w:after="0" w:line="240" w:lineRule="auto"/>
        <w:ind w:firstLine="567"/>
        <w:jc w:val="both"/>
        <w:rPr>
          <w:rFonts w:ascii="Times New Roman" w:hAnsi="Times New Roman" w:cs="Times New Roman"/>
          <w:sz w:val="24"/>
          <w:szCs w:val="24"/>
        </w:rPr>
      </w:pPr>
    </w:p>
    <w:p w14:paraId="26C65865" w14:textId="33C23FC6" w:rsidR="00A911E3" w:rsidRPr="00A911E3" w:rsidRDefault="00A911E3" w:rsidP="00C56943">
      <w:pPr>
        <w:tabs>
          <w:tab w:val="left" w:pos="567"/>
        </w:tabs>
        <w:spacing w:after="0" w:line="240" w:lineRule="auto"/>
        <w:ind w:right="140" w:firstLine="567"/>
        <w:jc w:val="both"/>
        <w:rPr>
          <w:rFonts w:ascii="Times New Roman" w:hAnsi="Times New Roman" w:cs="Times New Roman"/>
          <w:sz w:val="24"/>
          <w:szCs w:val="24"/>
        </w:rPr>
      </w:pPr>
      <w:r w:rsidRPr="00A911E3">
        <w:rPr>
          <w:rFonts w:ascii="Times New Roman" w:hAnsi="Times New Roman" w:cs="Times New Roman"/>
          <w:sz w:val="24"/>
          <w:szCs w:val="24"/>
        </w:rPr>
        <w:t>«Inciampando nel mio volto differente d</w:t>
      </w:r>
      <w:r w:rsidR="001564B5">
        <w:rPr>
          <w:rFonts w:ascii="Times New Roman" w:hAnsi="Times New Roman" w:cs="Times New Roman"/>
          <w:sz w:val="24"/>
          <w:szCs w:val="24"/>
        </w:rPr>
        <w:t>’</w:t>
      </w:r>
      <w:r w:rsidRPr="00A911E3">
        <w:rPr>
          <w:rFonts w:ascii="Times New Roman" w:hAnsi="Times New Roman" w:cs="Times New Roman"/>
          <w:sz w:val="24"/>
          <w:szCs w:val="24"/>
        </w:rPr>
        <w:t>ogni giorno» riassume la menomazione patita come uomo – represso nella vocazione omosessuale e reduce da una delusione amorosa – e come poeta da chi ha smarrito la propria identità: in questo consiste l</w:t>
      </w:r>
      <w:r w:rsidR="001564B5">
        <w:rPr>
          <w:rFonts w:ascii="Times New Roman" w:hAnsi="Times New Roman" w:cs="Times New Roman"/>
          <w:sz w:val="24"/>
          <w:szCs w:val="24"/>
        </w:rPr>
        <w:t>’</w:t>
      </w:r>
      <w:r w:rsidRPr="00A911E3">
        <w:rPr>
          <w:rFonts w:ascii="Times New Roman" w:hAnsi="Times New Roman" w:cs="Times New Roman"/>
          <w:sz w:val="24"/>
          <w:szCs w:val="24"/>
        </w:rPr>
        <w:t>assassinio denunciato, che nel contempo è anche la sintesi del dissidio interiore che fa stare in bilico il soggetto tra «le forme che vanno verso la serpe / e le forme che cercano il cristallo», cioè tra il dinamismo vitale della serpe (o altrove, in poesie, conferenze, lettere: del fiume, della colonna tortile, dell</w:t>
      </w:r>
      <w:r w:rsidR="001564B5">
        <w:rPr>
          <w:rFonts w:ascii="Times New Roman" w:hAnsi="Times New Roman" w:cs="Times New Roman"/>
          <w:sz w:val="24"/>
          <w:szCs w:val="24"/>
        </w:rPr>
        <w:t>’</w:t>
      </w:r>
      <w:r w:rsidRPr="00A911E3">
        <w:rPr>
          <w:rFonts w:ascii="Times New Roman" w:hAnsi="Times New Roman" w:cs="Times New Roman"/>
          <w:sz w:val="24"/>
          <w:szCs w:val="24"/>
        </w:rPr>
        <w:t>arabesco), da una parte, e dall</w:t>
      </w:r>
      <w:r w:rsidR="001564B5">
        <w:rPr>
          <w:rFonts w:ascii="Times New Roman" w:hAnsi="Times New Roman" w:cs="Times New Roman"/>
          <w:sz w:val="24"/>
          <w:szCs w:val="24"/>
        </w:rPr>
        <w:t>’</w:t>
      </w:r>
      <w:r w:rsidRPr="00A911E3">
        <w:rPr>
          <w:rFonts w:ascii="Times New Roman" w:hAnsi="Times New Roman" w:cs="Times New Roman"/>
          <w:sz w:val="24"/>
          <w:szCs w:val="24"/>
        </w:rPr>
        <w:t>altra l</w:t>
      </w:r>
      <w:r w:rsidR="001564B5">
        <w:rPr>
          <w:rFonts w:ascii="Times New Roman" w:hAnsi="Times New Roman" w:cs="Times New Roman"/>
          <w:sz w:val="24"/>
          <w:szCs w:val="24"/>
        </w:rPr>
        <w:t>’</w:t>
      </w:r>
      <w:r w:rsidRPr="00A911E3">
        <w:rPr>
          <w:rFonts w:ascii="Times New Roman" w:hAnsi="Times New Roman" w:cs="Times New Roman"/>
          <w:sz w:val="24"/>
          <w:szCs w:val="24"/>
        </w:rPr>
        <w:t>ordine rigido del minerale con la sua quiete astratta. Non è stata certo New York a provocare la crisi, soprattutto quella letteraria: ne sono un sintomo qui l</w:t>
      </w:r>
      <w:r w:rsidR="001564B5">
        <w:rPr>
          <w:rFonts w:ascii="Times New Roman" w:hAnsi="Times New Roman" w:cs="Times New Roman"/>
          <w:sz w:val="24"/>
          <w:szCs w:val="24"/>
        </w:rPr>
        <w:t>’</w:t>
      </w:r>
      <w:r w:rsidRPr="00A911E3">
        <w:rPr>
          <w:rFonts w:ascii="Times New Roman" w:hAnsi="Times New Roman" w:cs="Times New Roman"/>
          <w:sz w:val="24"/>
          <w:szCs w:val="24"/>
        </w:rPr>
        <w:t>«albero di monconi che non canta», la «farfalla annegata nel calamaio» equivalente alla «stanchezza sordomuta», la sterilità dei piedi secchi privi dell</w:t>
      </w:r>
      <w:r w:rsidR="001564B5">
        <w:rPr>
          <w:rFonts w:ascii="Times New Roman" w:hAnsi="Times New Roman" w:cs="Times New Roman"/>
          <w:sz w:val="24"/>
          <w:szCs w:val="24"/>
        </w:rPr>
        <w:t>’</w:t>
      </w:r>
      <w:r w:rsidRPr="00A911E3">
        <w:rPr>
          <w:rFonts w:ascii="Times New Roman" w:hAnsi="Times New Roman" w:cs="Times New Roman"/>
          <w:sz w:val="24"/>
          <w:szCs w:val="24"/>
        </w:rPr>
        <w:t>umore vitale della terra.</w:t>
      </w:r>
    </w:p>
    <w:p w14:paraId="2239D9C8" w14:textId="4E052348" w:rsidR="00A911E3" w:rsidRPr="00A911E3" w:rsidRDefault="00A911E3" w:rsidP="00C56943">
      <w:pPr>
        <w:tabs>
          <w:tab w:val="left" w:pos="567"/>
        </w:tabs>
        <w:spacing w:after="0" w:line="240" w:lineRule="auto"/>
        <w:ind w:right="140" w:firstLine="567"/>
        <w:jc w:val="both"/>
        <w:rPr>
          <w:rFonts w:ascii="Times New Roman" w:hAnsi="Times New Roman" w:cs="Times New Roman"/>
          <w:sz w:val="24"/>
          <w:szCs w:val="24"/>
        </w:rPr>
      </w:pPr>
      <w:r w:rsidRPr="00A911E3">
        <w:rPr>
          <w:rFonts w:ascii="Times New Roman" w:hAnsi="Times New Roman" w:cs="Times New Roman"/>
          <w:sz w:val="24"/>
          <w:szCs w:val="24"/>
        </w:rPr>
        <w:t>La crisi inquieta Lorca dal 1926. Che la situazione del poeta si collochi tra gli equilibri contrari, evocati ancora nell</w:t>
      </w:r>
      <w:r w:rsidR="001564B5">
        <w:rPr>
          <w:rFonts w:ascii="Times New Roman" w:hAnsi="Times New Roman" w:cs="Times New Roman"/>
          <w:sz w:val="24"/>
          <w:szCs w:val="24"/>
        </w:rPr>
        <w:t>’</w:t>
      </w:r>
      <w:r w:rsidRPr="00A911E3">
        <w:rPr>
          <w:rFonts w:ascii="Times New Roman" w:hAnsi="Times New Roman" w:cs="Times New Roman"/>
          <w:sz w:val="24"/>
          <w:szCs w:val="24"/>
        </w:rPr>
        <w:t>ultimo verso di un altro testo del libro, sta a confermare che la crisi di comunicazione, abbinata alla sensazione di isolamento, non ha cessato di essere in atto. Lungi dall</w:t>
      </w:r>
      <w:r w:rsidR="001564B5">
        <w:rPr>
          <w:rFonts w:ascii="Times New Roman" w:hAnsi="Times New Roman" w:cs="Times New Roman"/>
          <w:sz w:val="24"/>
          <w:szCs w:val="24"/>
        </w:rPr>
        <w:t>’</w:t>
      </w:r>
      <w:r w:rsidRPr="00A911E3">
        <w:rPr>
          <w:rFonts w:ascii="Times New Roman" w:hAnsi="Times New Roman" w:cs="Times New Roman"/>
          <w:sz w:val="24"/>
          <w:szCs w:val="24"/>
        </w:rPr>
        <w:t>aver determinato il problema, New York, la metropoli per eccellenza – vista nell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intero libro come un mondo dominato dalla violenza e come arena di conflitti –, deve essere apparsa a Lorca come lo spazio simbolico ideale per proiettarvi il proprio senso di </w:t>
      </w:r>
      <w:r w:rsidRPr="00A911E3">
        <w:rPr>
          <w:rFonts w:ascii="Times New Roman" w:hAnsi="Times New Roman" w:cs="Times New Roman"/>
          <w:b/>
          <w:bCs/>
          <w:sz w:val="24"/>
          <w:szCs w:val="24"/>
        </w:rPr>
        <w:t>smarrimento e il suo dissidio interiore</w:t>
      </w:r>
      <w:r w:rsidRPr="00A911E3">
        <w:rPr>
          <w:rFonts w:ascii="Times New Roman" w:hAnsi="Times New Roman" w:cs="Times New Roman"/>
          <w:sz w:val="24"/>
          <w:szCs w:val="24"/>
        </w:rPr>
        <w:t>.</w:t>
      </w:r>
    </w:p>
    <w:p w14:paraId="2064A540" w14:textId="5286E74A" w:rsidR="00A911E3" w:rsidRPr="00A911E3" w:rsidRDefault="00A911E3" w:rsidP="00C56943">
      <w:pPr>
        <w:tabs>
          <w:tab w:val="left" w:pos="567"/>
        </w:tabs>
        <w:spacing w:after="0" w:line="240" w:lineRule="auto"/>
        <w:ind w:right="140" w:firstLine="567"/>
        <w:jc w:val="both"/>
        <w:rPr>
          <w:rFonts w:ascii="Times New Roman" w:hAnsi="Times New Roman" w:cs="Times New Roman"/>
          <w:sz w:val="24"/>
          <w:szCs w:val="24"/>
        </w:rPr>
      </w:pPr>
      <w:r w:rsidRPr="00A911E3">
        <w:rPr>
          <w:rFonts w:ascii="Times New Roman" w:hAnsi="Times New Roman" w:cs="Times New Roman"/>
          <w:sz w:val="24"/>
          <w:szCs w:val="24"/>
        </w:rPr>
        <w:lastRenderedPageBreak/>
        <w:t>Questo emerge evidente in posizione di primo piano proprio nella sezione introduttiva del libro. Due dei tre testi successivi a «Ritorno dalla passeggiata» riguardano infatti il passato del poeta. Il titolo del primo, «1910 (Intermezzo)», colloca la discontinuità quotidiana del «mio volto differente d</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ogni giorno» sullo sfondo di una discontinuità fondamentale nella </w:t>
      </w:r>
      <w:proofErr w:type="spellStart"/>
      <w:r w:rsidRPr="00A911E3">
        <w:rPr>
          <w:rFonts w:ascii="Times New Roman" w:hAnsi="Times New Roman" w:cs="Times New Roman"/>
          <w:sz w:val="24"/>
          <w:szCs w:val="24"/>
        </w:rPr>
        <w:t>mitobiografia</w:t>
      </w:r>
      <w:proofErr w:type="spellEnd"/>
      <w:r w:rsidRPr="00A911E3">
        <w:rPr>
          <w:rFonts w:ascii="Times New Roman" w:hAnsi="Times New Roman" w:cs="Times New Roman"/>
          <w:sz w:val="24"/>
          <w:szCs w:val="24"/>
        </w:rPr>
        <w:t xml:space="preserve"> personale lorchiana, quella della fine dell</w:t>
      </w:r>
      <w:r w:rsidR="001564B5">
        <w:rPr>
          <w:rFonts w:ascii="Times New Roman" w:hAnsi="Times New Roman" w:cs="Times New Roman"/>
          <w:sz w:val="24"/>
          <w:szCs w:val="24"/>
        </w:rPr>
        <w:t>’</w:t>
      </w:r>
      <w:r w:rsidRPr="00A911E3">
        <w:rPr>
          <w:rFonts w:ascii="Times New Roman" w:hAnsi="Times New Roman" w:cs="Times New Roman"/>
          <w:sz w:val="24"/>
          <w:szCs w:val="24"/>
        </w:rPr>
        <w:t>infanzia, fissata sulla soglia dei dieci anni da chi, pur nato nel 1898, preferiva dichiararsi nato con il nuovo secolo. «Quegli occhi miei del mille</w:t>
      </w:r>
      <w:r w:rsidR="00C56943">
        <w:rPr>
          <w:rFonts w:ascii="Times New Roman" w:hAnsi="Times New Roman" w:cs="Times New Roman"/>
          <w:sz w:val="24"/>
          <w:szCs w:val="24"/>
        </w:rPr>
        <w:t>-</w:t>
      </w:r>
      <w:proofErr w:type="spellStart"/>
      <w:r w:rsidRPr="00A911E3">
        <w:rPr>
          <w:rFonts w:ascii="Times New Roman" w:hAnsi="Times New Roman" w:cs="Times New Roman"/>
          <w:sz w:val="24"/>
          <w:szCs w:val="24"/>
        </w:rPr>
        <w:t>novecentodieci</w:t>
      </w:r>
      <w:proofErr w:type="spellEnd"/>
      <w:r w:rsidRPr="00A911E3">
        <w:rPr>
          <w:rFonts w:ascii="Times New Roman" w:hAnsi="Times New Roman" w:cs="Times New Roman"/>
          <w:sz w:val="24"/>
          <w:szCs w:val="24"/>
        </w:rPr>
        <w:t>» (è il primo verso della poesia) erano ancora esenti dalla consapevolezza della morte, fisica o spirituale, convogliata nel vuoto che lo sguardo percepisce nel presente, ma già allora «il sogno inciampava nella sua realtà» (v. 16). La memoria torna così al momento iniziale di perdita della identità più pura, quella dell</w:t>
      </w:r>
      <w:r w:rsidR="001564B5">
        <w:rPr>
          <w:rFonts w:ascii="Times New Roman" w:hAnsi="Times New Roman" w:cs="Times New Roman"/>
          <w:sz w:val="24"/>
          <w:szCs w:val="24"/>
        </w:rPr>
        <w:t>’</w:t>
      </w:r>
      <w:r w:rsidRPr="00A911E3">
        <w:rPr>
          <w:rFonts w:ascii="Times New Roman" w:hAnsi="Times New Roman" w:cs="Times New Roman"/>
          <w:sz w:val="24"/>
          <w:szCs w:val="24"/>
        </w:rPr>
        <w:t>infanzia. Quello che rischia di andare perso per la propria poesia è anche lo sguardo innocente, che Lorca descrive così in una conferenza sulle ninnenanne spagnole, pronunciata alla fine del 1928, cioè pochi mesi prima del viaggio a New York: «Lontanissimo da noi, il bambino possiede integra la fede creatrice e non ha ancora il seme della ragione distruttrice. È innocente e pertanto sapiente. Capisce, meglio di noi, la chiave ineffabile della sostanza poetica».</w:t>
      </w:r>
    </w:p>
    <w:p w14:paraId="502448B0" w14:textId="52B1300E"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Come in «1910», ma da una prospettiva non più infantile, la perdita dei valori del passato e quella della propria identità vengono rappresentate nella «Favola e cerchio dei tre amici». Tre amici – Enrique, Emilio, Lorenzo –, che sono gli eteronimi di Federico, come è evidente nel manoscritto, dove un «¡</w:t>
      </w:r>
      <w:r w:rsidRPr="00A911E3">
        <w:rPr>
          <w:rFonts w:ascii="Times New Roman" w:hAnsi="Times New Roman" w:cs="Times New Roman"/>
          <w:dstrike/>
          <w:sz w:val="24"/>
          <w:szCs w:val="24"/>
        </w:rPr>
        <w:t>Oh Federico</w:t>
      </w:r>
      <w:r w:rsidRPr="00A911E3">
        <w:rPr>
          <w:rFonts w:ascii="Times New Roman" w:hAnsi="Times New Roman" w:cs="Times New Roman"/>
          <w:sz w:val="24"/>
          <w:szCs w:val="24"/>
        </w:rPr>
        <w:t>!» cancellato precede l</w:t>
      </w:r>
      <w:r w:rsidR="001564B5">
        <w:rPr>
          <w:rFonts w:ascii="Times New Roman" w:hAnsi="Times New Roman" w:cs="Times New Roman"/>
          <w:sz w:val="24"/>
          <w:szCs w:val="24"/>
        </w:rPr>
        <w:t>’</w:t>
      </w:r>
      <w:r w:rsidRPr="00A911E3">
        <w:rPr>
          <w:rFonts w:ascii="Times New Roman" w:hAnsi="Times New Roman" w:cs="Times New Roman"/>
          <w:sz w:val="24"/>
          <w:szCs w:val="24"/>
        </w:rPr>
        <w:t>elenco dei tre nomi –, sono i protagonisti di altrettante esistenze, peraltro intercambiabili nello sviluppo del testo: sono gli io del passato annullati dall</w:t>
      </w:r>
      <w:r w:rsidR="001564B5">
        <w:rPr>
          <w:rFonts w:ascii="Times New Roman" w:hAnsi="Times New Roman" w:cs="Times New Roman"/>
          <w:sz w:val="24"/>
          <w:szCs w:val="24"/>
        </w:rPr>
        <w:t>’</w:t>
      </w:r>
      <w:r w:rsidRPr="00A911E3">
        <w:rPr>
          <w:rFonts w:ascii="Times New Roman" w:hAnsi="Times New Roman" w:cs="Times New Roman"/>
          <w:sz w:val="24"/>
          <w:szCs w:val="24"/>
        </w:rPr>
        <w:t>io attuale del poeta, che li ha riportati in vita per farne testimoni della propria «morte deserta con un solo passante smarrito» (v. 47), risultato di un assassinio («compresi che mi avevano assassinato», v. 61) compiuto da innominati persecutori. Ai quali però il corpo del protagonista sfugge (come quello di Cristo resuscitato): «Ma non mi trovarono più. / Non mi trovarono? / No, non mi trovarono»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65-67). Una forma di salvezza che è accompagnata dai segnali di una miracolosa palingenesi.</w:t>
      </w:r>
    </w:p>
    <w:p w14:paraId="1B0569DF" w14:textId="0E707FDC"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Tra i due ultimi testi citati, lo sguardo del poeta affronta effettivamente la città – le cui gigantesche forme di scalinate e di spigoli rientrano in modo deciso tra «le forme che cercano il cristallo» – nella poesia «L</w:t>
      </w:r>
      <w:r w:rsidR="001564B5">
        <w:rPr>
          <w:rFonts w:ascii="Times New Roman" w:hAnsi="Times New Roman" w:cs="Times New Roman"/>
          <w:sz w:val="24"/>
          <w:szCs w:val="24"/>
        </w:rPr>
        <w:t>’</w:t>
      </w:r>
      <w:r w:rsidRPr="00A911E3">
        <w:rPr>
          <w:rFonts w:ascii="Times New Roman" w:hAnsi="Times New Roman" w:cs="Times New Roman"/>
          <w:sz w:val="24"/>
          <w:szCs w:val="24"/>
        </w:rPr>
        <w:t>aurora», i cui due ultimi due versi ci presentano gli abitanti della metropoli, con un</w:t>
      </w:r>
      <w:r w:rsidR="001564B5">
        <w:rPr>
          <w:rFonts w:ascii="Times New Roman" w:hAnsi="Times New Roman" w:cs="Times New Roman"/>
          <w:sz w:val="24"/>
          <w:szCs w:val="24"/>
        </w:rPr>
        <w:t>’</w:t>
      </w:r>
      <w:r w:rsidRPr="00A911E3">
        <w:rPr>
          <w:rFonts w:ascii="Times New Roman" w:hAnsi="Times New Roman" w:cs="Times New Roman"/>
          <w:sz w:val="24"/>
          <w:szCs w:val="24"/>
        </w:rPr>
        <w:t>immagine che ricorda l</w:t>
      </w:r>
      <w:r w:rsidR="001564B5">
        <w:rPr>
          <w:rFonts w:ascii="Times New Roman" w:hAnsi="Times New Roman" w:cs="Times New Roman"/>
          <w:sz w:val="24"/>
          <w:szCs w:val="24"/>
        </w:rPr>
        <w:t>’</w:t>
      </w:r>
      <w:r w:rsidRPr="00A911E3">
        <w:rPr>
          <w:rFonts w:ascii="Times New Roman" w:hAnsi="Times New Roman" w:cs="Times New Roman"/>
          <w:sz w:val="24"/>
          <w:szCs w:val="24"/>
        </w:rPr>
        <w:t>incespicare dell</w:t>
      </w:r>
      <w:r w:rsidR="001564B5">
        <w:rPr>
          <w:rFonts w:ascii="Times New Roman" w:hAnsi="Times New Roman" w:cs="Times New Roman"/>
          <w:sz w:val="24"/>
          <w:szCs w:val="24"/>
        </w:rPr>
        <w:t>’</w:t>
      </w:r>
      <w:r w:rsidRPr="00A911E3">
        <w:rPr>
          <w:rFonts w:ascii="Times New Roman" w:hAnsi="Times New Roman" w:cs="Times New Roman"/>
          <w:sz w:val="24"/>
          <w:szCs w:val="24"/>
        </w:rPr>
        <w:t>io e il suo sentirsi assassinato: «Nei quartieri c</w:t>
      </w:r>
      <w:r w:rsidR="001564B5">
        <w:rPr>
          <w:rFonts w:ascii="Times New Roman" w:hAnsi="Times New Roman" w:cs="Times New Roman"/>
          <w:sz w:val="24"/>
          <w:szCs w:val="24"/>
        </w:rPr>
        <w:t>’</w:t>
      </w:r>
      <w:r w:rsidRPr="00A911E3">
        <w:rPr>
          <w:rFonts w:ascii="Times New Roman" w:hAnsi="Times New Roman" w:cs="Times New Roman"/>
          <w:sz w:val="24"/>
          <w:szCs w:val="24"/>
        </w:rPr>
        <w:t>è gente che barcolla d</w:t>
      </w:r>
      <w:r w:rsidR="001564B5">
        <w:rPr>
          <w:rFonts w:ascii="Times New Roman" w:hAnsi="Times New Roman" w:cs="Times New Roman"/>
          <w:sz w:val="24"/>
          <w:szCs w:val="24"/>
        </w:rPr>
        <w:t>’</w:t>
      </w:r>
      <w:r w:rsidRPr="00A911E3">
        <w:rPr>
          <w:rFonts w:ascii="Times New Roman" w:hAnsi="Times New Roman" w:cs="Times New Roman"/>
          <w:sz w:val="24"/>
          <w:szCs w:val="24"/>
        </w:rPr>
        <w:t>insonnia / come appena scampata da un naufragio di sangue»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19-20). L</w:t>
      </w:r>
      <w:r w:rsidR="001564B5">
        <w:rPr>
          <w:rFonts w:ascii="Times New Roman" w:hAnsi="Times New Roman" w:cs="Times New Roman"/>
          <w:sz w:val="24"/>
          <w:szCs w:val="24"/>
        </w:rPr>
        <w:t>’</w:t>
      </w:r>
      <w:r w:rsidRPr="00A911E3">
        <w:rPr>
          <w:rFonts w:ascii="Times New Roman" w:hAnsi="Times New Roman" w:cs="Times New Roman"/>
          <w:sz w:val="24"/>
          <w:szCs w:val="24"/>
        </w:rPr>
        <w:t>inclusione del destino personale in quello collettivo, è un aspetto che, seppure non nuovo nell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opera lorchiana, in </w:t>
      </w:r>
      <w:r w:rsidRPr="00A911E3">
        <w:rPr>
          <w:rFonts w:ascii="Times New Roman" w:hAnsi="Times New Roman" w:cs="Times New Roman"/>
          <w:i/>
          <w:sz w:val="24"/>
          <w:szCs w:val="24"/>
        </w:rPr>
        <w:t>Poeta a New York</w:t>
      </w:r>
      <w:r w:rsidRPr="00A911E3">
        <w:rPr>
          <w:rFonts w:ascii="Times New Roman" w:hAnsi="Times New Roman" w:cs="Times New Roman"/>
          <w:sz w:val="24"/>
          <w:szCs w:val="24"/>
        </w:rPr>
        <w:t xml:space="preserve"> viene ampiamente sviluppato; ne sono segno già in «Ritorno dalla passeggiata» le comunanze dichiarate con altre vittime del cielo: «Con l</w:t>
      </w:r>
      <w:r w:rsidR="001564B5">
        <w:rPr>
          <w:rFonts w:ascii="Times New Roman" w:hAnsi="Times New Roman" w:cs="Times New Roman"/>
          <w:sz w:val="24"/>
          <w:szCs w:val="24"/>
        </w:rPr>
        <w:t>’</w:t>
      </w:r>
      <w:r w:rsidRPr="00A911E3">
        <w:rPr>
          <w:rFonts w:ascii="Times New Roman" w:hAnsi="Times New Roman" w:cs="Times New Roman"/>
          <w:sz w:val="24"/>
          <w:szCs w:val="24"/>
        </w:rPr>
        <w:t>albero di monconi», ecc.</w:t>
      </w:r>
    </w:p>
    <w:p w14:paraId="39BB5300" w14:textId="66AD766A"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Nella seconda sezione del libro, «I neri», tra gli odi e gli amori elencati in «Norma e paradiso dei neri», questi, deprivati anche loro delle proprie origini in un mondo avverso, amano «la danza curva dell</w:t>
      </w:r>
      <w:r w:rsidR="001564B5">
        <w:rPr>
          <w:rFonts w:ascii="Times New Roman" w:hAnsi="Times New Roman" w:cs="Times New Roman"/>
          <w:sz w:val="24"/>
          <w:szCs w:val="24"/>
        </w:rPr>
        <w:t>’</w:t>
      </w:r>
      <w:r w:rsidRPr="00A911E3">
        <w:rPr>
          <w:rFonts w:ascii="Times New Roman" w:hAnsi="Times New Roman" w:cs="Times New Roman"/>
          <w:sz w:val="24"/>
          <w:szCs w:val="24"/>
        </w:rPr>
        <w:t>acqua sulla riva» (v. 12), condividendo così con il poeta la preferenza per le «forme che vanno verso la serpe».</w:t>
      </w:r>
    </w:p>
    <w:p w14:paraId="626BE94F" w14:textId="74DE2AAB" w:rsidR="00A911E3" w:rsidRPr="00A911E3" w:rsidRDefault="00A911E3" w:rsidP="00C56943">
      <w:pPr>
        <w:pStyle w:val="Testonormale"/>
        <w:tabs>
          <w:tab w:val="left" w:pos="567"/>
        </w:tabs>
        <w:ind w:right="-1" w:firstLine="567"/>
        <w:jc w:val="both"/>
        <w:rPr>
          <w:rFonts w:ascii="Times New Roman" w:hAnsi="Times New Roman" w:cs="Times New Roman"/>
          <w:sz w:val="24"/>
          <w:szCs w:val="24"/>
        </w:rPr>
      </w:pPr>
      <w:r w:rsidRPr="00A911E3">
        <w:rPr>
          <w:rFonts w:ascii="Times New Roman" w:hAnsi="Times New Roman" w:cs="Times New Roman"/>
          <w:sz w:val="24"/>
          <w:szCs w:val="24"/>
        </w:rPr>
        <w:tab/>
        <w:t>Nella condizione dei negri di New York Lorca riconosce il potere corruttore dell</w:t>
      </w:r>
      <w:r w:rsidR="001564B5">
        <w:rPr>
          <w:rFonts w:ascii="Times New Roman" w:hAnsi="Times New Roman" w:cs="Times New Roman"/>
          <w:sz w:val="24"/>
          <w:szCs w:val="24"/>
        </w:rPr>
        <w:t>’</w:t>
      </w:r>
      <w:r w:rsidRPr="00A911E3">
        <w:rPr>
          <w:rFonts w:ascii="Times New Roman" w:hAnsi="Times New Roman" w:cs="Times New Roman"/>
          <w:sz w:val="24"/>
          <w:szCs w:val="24"/>
        </w:rPr>
        <w:t>oppressione, ma in essi intravede anche la genuina forza primigenia presente nelle loro reminiscenze della foresta africana perduta, la capacità fantastica di trasfigurare la realtà mediocre e soprattutto la vitalità, assente negli abiti dei bianchi che si spostano senza corpo e senza testa, veri e propri manichini, nella dura città di spigoli e di metallo, mondo geometrico dominato dalle macchine. Vitalità che rende i negri portatori di una promessa di riscatto.</w:t>
      </w:r>
    </w:p>
    <w:p w14:paraId="60E27262" w14:textId="4F6F71A0" w:rsidR="00A911E3" w:rsidRPr="00A911E3" w:rsidRDefault="00A911E3" w:rsidP="00C56943">
      <w:pPr>
        <w:tabs>
          <w:tab w:val="left" w:pos="567"/>
        </w:tabs>
        <w:spacing w:after="0" w:line="240" w:lineRule="auto"/>
        <w:ind w:firstLine="567"/>
        <w:jc w:val="both"/>
        <w:rPr>
          <w:rFonts w:ascii="Times New Roman" w:hAnsi="Times New Roman" w:cs="Times New Roman"/>
          <w:sz w:val="24"/>
          <w:szCs w:val="24"/>
        </w:rPr>
      </w:pPr>
      <w:r w:rsidRPr="00A911E3">
        <w:rPr>
          <w:rFonts w:ascii="Times New Roman" w:hAnsi="Times New Roman" w:cs="Times New Roman"/>
          <w:sz w:val="24"/>
          <w:szCs w:val="24"/>
        </w:rPr>
        <w:t>Dopo avere assunto una voce profetica di apocalissi venture in «Il re di Harlem», il poeta ritorna al passato nei due testi conclusivi della seconda sezione. Nel primo, «Chiesa abbandonata», il sottotitolo, «Ballata della grande guerra», introduce un apparente anacronismo rispetto al presente del libro, ma l</w:t>
      </w:r>
      <w:r w:rsidR="001564B5">
        <w:rPr>
          <w:rFonts w:ascii="Times New Roman" w:hAnsi="Times New Roman" w:cs="Times New Roman"/>
          <w:sz w:val="24"/>
          <w:szCs w:val="24"/>
        </w:rPr>
        <w:t>’</w:t>
      </w:r>
      <w:r w:rsidRPr="00A911E3">
        <w:rPr>
          <w:rFonts w:ascii="Times New Roman" w:hAnsi="Times New Roman" w:cs="Times New Roman"/>
          <w:sz w:val="24"/>
          <w:szCs w:val="24"/>
        </w:rPr>
        <w:t>evocazione della morte che il solo nominare quel conflitto poteva suscitare, ha a che fare con la coeva adolescenza del poeta, con il senso crescente di perdite soggettive: «Io avevo un figlio. […] Io avevo una bambina. […] Io avevo un pesce morto […]. Io avevo un mare»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2, 19-12), denominazioni che convergono in un più esplicito «cuore mio» (v. 20) da ritrovare.</w:t>
      </w:r>
    </w:p>
    <w:p w14:paraId="6A4B0F03" w14:textId="6410470C" w:rsidR="00A911E3" w:rsidRPr="00A911E3" w:rsidRDefault="00A911E3" w:rsidP="00C56943">
      <w:pPr>
        <w:tabs>
          <w:tab w:val="left" w:pos="567"/>
        </w:tabs>
        <w:spacing w:after="0" w:line="240" w:lineRule="auto"/>
        <w:ind w:firstLine="567"/>
        <w:jc w:val="both"/>
        <w:rPr>
          <w:rFonts w:ascii="Times New Roman" w:hAnsi="Times New Roman" w:cs="Times New Roman"/>
          <w:sz w:val="24"/>
          <w:szCs w:val="24"/>
        </w:rPr>
      </w:pPr>
      <w:r w:rsidRPr="00A911E3">
        <w:rPr>
          <w:rFonts w:ascii="Times New Roman" w:hAnsi="Times New Roman" w:cs="Times New Roman"/>
          <w:sz w:val="24"/>
          <w:szCs w:val="24"/>
        </w:rPr>
        <w:lastRenderedPageBreak/>
        <w:t>Il testo successivo, «La tua infanzia a Mentone», aveva nel manoscritto un sottotitolo: «Riva 1910», che fa capire come in esso il poeta torni ancora all</w:t>
      </w:r>
      <w:r w:rsidR="001564B5">
        <w:rPr>
          <w:rFonts w:ascii="Times New Roman" w:hAnsi="Times New Roman" w:cs="Times New Roman"/>
          <w:sz w:val="24"/>
          <w:szCs w:val="24"/>
        </w:rPr>
        <w:t>’</w:t>
      </w:r>
      <w:r w:rsidRPr="00A911E3">
        <w:rPr>
          <w:rFonts w:ascii="Times New Roman" w:hAnsi="Times New Roman" w:cs="Times New Roman"/>
          <w:sz w:val="24"/>
          <w:szCs w:val="24"/>
        </w:rPr>
        <w:t>anno fatidico della prima catastrofe personale, per ripresentare il motivo della ricerca: «Ma io cercherò negli angoli / la mia anima tiepida senza di te che non ti intende»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17-18); «E la tua infanzia, amore, e la tua infanzia» (v. 42).</w:t>
      </w:r>
    </w:p>
    <w:p w14:paraId="5C8BD821" w14:textId="717E55AE" w:rsidR="00A911E3" w:rsidRPr="00A911E3" w:rsidRDefault="00A911E3" w:rsidP="00C56943">
      <w:pPr>
        <w:tabs>
          <w:tab w:val="left" w:pos="567"/>
        </w:tabs>
        <w:spacing w:after="0" w:line="240" w:lineRule="auto"/>
        <w:ind w:firstLine="567"/>
        <w:jc w:val="both"/>
        <w:rPr>
          <w:rFonts w:ascii="Times New Roman" w:hAnsi="Times New Roman" w:cs="Times New Roman"/>
          <w:sz w:val="24"/>
          <w:szCs w:val="24"/>
        </w:rPr>
      </w:pPr>
      <w:r w:rsidRPr="00A911E3">
        <w:rPr>
          <w:rFonts w:ascii="Times New Roman" w:hAnsi="Times New Roman" w:cs="Times New Roman"/>
          <w:sz w:val="24"/>
          <w:szCs w:val="24"/>
        </w:rPr>
        <w:t>«Ho detto "Un poeta a New York" e avrei dovuto dire "New York in un poeta". Un poeta che sono io», dichiara Lorca nella conferenza-recital che offre una interpretazione dell</w:t>
      </w:r>
      <w:r w:rsidR="001564B5">
        <w:rPr>
          <w:rFonts w:ascii="Times New Roman" w:hAnsi="Times New Roman" w:cs="Times New Roman"/>
          <w:sz w:val="24"/>
          <w:szCs w:val="24"/>
        </w:rPr>
        <w:t>’</w:t>
      </w:r>
      <w:r w:rsidRPr="00A911E3">
        <w:rPr>
          <w:rFonts w:ascii="Times New Roman" w:hAnsi="Times New Roman" w:cs="Times New Roman"/>
          <w:sz w:val="24"/>
          <w:szCs w:val="24"/>
        </w:rPr>
        <w:t>opera, a dire il vero con un impianto parecchio fuorviante rispetto all</w:t>
      </w:r>
      <w:r w:rsidR="001564B5">
        <w:rPr>
          <w:rFonts w:ascii="Times New Roman" w:hAnsi="Times New Roman" w:cs="Times New Roman"/>
          <w:sz w:val="24"/>
          <w:szCs w:val="24"/>
        </w:rPr>
        <w:t>’</w:t>
      </w:r>
      <w:r w:rsidRPr="00A911E3">
        <w:rPr>
          <w:rFonts w:ascii="Times New Roman" w:hAnsi="Times New Roman" w:cs="Times New Roman"/>
          <w:sz w:val="24"/>
          <w:szCs w:val="24"/>
        </w:rPr>
        <w:t>angosciata presenza dell</w:t>
      </w:r>
      <w:r w:rsidR="001564B5">
        <w:rPr>
          <w:rFonts w:ascii="Times New Roman" w:hAnsi="Times New Roman" w:cs="Times New Roman"/>
          <w:sz w:val="24"/>
          <w:szCs w:val="24"/>
        </w:rPr>
        <w:t>’</w:t>
      </w:r>
      <w:r w:rsidRPr="00A911E3">
        <w:rPr>
          <w:rFonts w:ascii="Times New Roman" w:hAnsi="Times New Roman" w:cs="Times New Roman"/>
          <w:sz w:val="24"/>
          <w:szCs w:val="24"/>
        </w:rPr>
        <w:t>io nelle poesie, come se la conferenza servisse a ricoprire di fronte agli ascoltatori gli spiragli di intimità aperti nel libro, che verrà pubblicato dopo la morte dello scrittore. Le due prime sezioni ci presentano piuttosto New York nel poeta, come sensazione di un</w:t>
      </w:r>
      <w:r w:rsidR="001564B5">
        <w:rPr>
          <w:rFonts w:ascii="Times New Roman" w:hAnsi="Times New Roman" w:cs="Times New Roman"/>
          <w:sz w:val="24"/>
          <w:szCs w:val="24"/>
        </w:rPr>
        <w:t>’</w:t>
      </w:r>
      <w:r w:rsidRPr="00A911E3">
        <w:rPr>
          <w:rFonts w:ascii="Times New Roman" w:hAnsi="Times New Roman" w:cs="Times New Roman"/>
          <w:sz w:val="24"/>
          <w:szCs w:val="24"/>
        </w:rPr>
        <w:t>esistenza rigidamente irreggimentata dalla razionalità e spiritualmente mortifera.</w:t>
      </w:r>
    </w:p>
    <w:p w14:paraId="7BEF555B" w14:textId="042C8914"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Con la terza sezione, «Strade e sogni», il poeta, dopo l</w:t>
      </w:r>
      <w:r w:rsidR="001564B5">
        <w:rPr>
          <w:rFonts w:ascii="Times New Roman" w:hAnsi="Times New Roman" w:cs="Times New Roman"/>
          <w:sz w:val="24"/>
          <w:szCs w:val="24"/>
        </w:rPr>
        <w:t>’</w:t>
      </w:r>
      <w:r w:rsidRPr="00A911E3">
        <w:rPr>
          <w:rFonts w:ascii="Times New Roman" w:hAnsi="Times New Roman" w:cs="Times New Roman"/>
          <w:sz w:val="24"/>
          <w:szCs w:val="24"/>
        </w:rPr>
        <w:t>escursione nel "mondo altro" di Harlem, si addentra finalmente, con una serie di testi lunghi, nella metropoli. Significativamente la serie inizia con una seconda visione apocalittica dalle reminiscenze medievali, la «Danza della morte» dove 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assassinio della propria voce viene ancora rievocato: «Un cielo mondo e puro, identico a </w:t>
      </w:r>
      <w:proofErr w:type="gramStart"/>
      <w:r w:rsidRPr="00A911E3">
        <w:rPr>
          <w:rFonts w:ascii="Times New Roman" w:hAnsi="Times New Roman" w:cs="Times New Roman"/>
          <w:sz w:val="24"/>
          <w:szCs w:val="24"/>
        </w:rPr>
        <w:t>se</w:t>
      </w:r>
      <w:proofErr w:type="gramEnd"/>
      <w:r w:rsidRPr="00A911E3">
        <w:rPr>
          <w:rFonts w:ascii="Times New Roman" w:hAnsi="Times New Roman" w:cs="Times New Roman"/>
          <w:sz w:val="24"/>
          <w:szCs w:val="24"/>
        </w:rPr>
        <w:t xml:space="preserve"> stesso, / […] / pose fine ai più tenui steli del canto»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23-25), assieme alla denuncia vibrata di «uragani d</w:t>
      </w:r>
      <w:r w:rsidR="001564B5">
        <w:rPr>
          <w:rFonts w:ascii="Times New Roman" w:hAnsi="Times New Roman" w:cs="Times New Roman"/>
          <w:sz w:val="24"/>
          <w:szCs w:val="24"/>
        </w:rPr>
        <w:t>’</w:t>
      </w:r>
      <w:r w:rsidRPr="00A911E3">
        <w:rPr>
          <w:rFonts w:ascii="Times New Roman" w:hAnsi="Times New Roman" w:cs="Times New Roman"/>
          <w:sz w:val="24"/>
          <w:szCs w:val="24"/>
        </w:rPr>
        <w:t>oro e gemiti di operai disoccupati» (v. 46). Non va dimenticato che il 1929 è 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anno del grande crollo finanziario di </w:t>
      </w:r>
      <w:proofErr w:type="spellStart"/>
      <w:r w:rsidRPr="00A911E3">
        <w:rPr>
          <w:rFonts w:ascii="Times New Roman" w:hAnsi="Times New Roman" w:cs="Times New Roman"/>
          <w:sz w:val="24"/>
          <w:szCs w:val="24"/>
        </w:rPr>
        <w:t>Wall</w:t>
      </w:r>
      <w:proofErr w:type="spellEnd"/>
      <w:r w:rsidRPr="00A911E3">
        <w:rPr>
          <w:rFonts w:ascii="Times New Roman" w:hAnsi="Times New Roman" w:cs="Times New Roman"/>
          <w:sz w:val="24"/>
          <w:szCs w:val="24"/>
        </w:rPr>
        <w:t xml:space="preserve"> Street, avvenuto due mesi prima della composizione della «Danza».</w:t>
      </w:r>
    </w:p>
    <w:p w14:paraId="27AA8F6D" w14:textId="20B0C4DD"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ab/>
        <w:t>La primitiva danza della morte profetizza la fine e la restituzione alla natura della città degradata e dei suoi artifici, abitata da una folla bestiale che ha perso ogni dignità umana ed è incapace di pietà in un mondo dominato dalla gelida violenza che costringe ogni essere a una desolata solitudine. In mezzo al corteo del «Paesaggio della folla che vomita», testo che continua il discorso della «Danza», un lungo brano ci presenta, con immagini di menomazione e di sterilità simili a quelle di «Ritorno dalla passeggiata», la condizione desolata del poeta, che nel manoscritto aggiunge un «Yo», conservato nella versione attuale, all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immagine «poeta sin </w:t>
      </w:r>
      <w:proofErr w:type="spellStart"/>
      <w:r w:rsidRPr="00A911E3">
        <w:rPr>
          <w:rFonts w:ascii="Times New Roman" w:hAnsi="Times New Roman" w:cs="Times New Roman"/>
          <w:sz w:val="24"/>
          <w:szCs w:val="24"/>
        </w:rPr>
        <w:t>brazos</w:t>
      </w:r>
      <w:proofErr w:type="spellEnd"/>
      <w:r w:rsidRPr="00A911E3">
        <w:rPr>
          <w:rFonts w:ascii="Times New Roman" w:hAnsi="Times New Roman" w:cs="Times New Roman"/>
          <w:sz w:val="24"/>
          <w:szCs w:val="24"/>
        </w:rPr>
        <w:t>» (v. 36):</w:t>
      </w:r>
    </w:p>
    <w:p w14:paraId="554D1CBE" w14:textId="77777777" w:rsidR="00A911E3" w:rsidRPr="00A911E3" w:rsidRDefault="00A911E3" w:rsidP="00C56943">
      <w:pPr>
        <w:tabs>
          <w:tab w:val="left" w:pos="567"/>
        </w:tabs>
        <w:spacing w:after="0" w:line="240" w:lineRule="auto"/>
        <w:ind w:right="851" w:firstLine="567"/>
        <w:jc w:val="both"/>
        <w:rPr>
          <w:rFonts w:ascii="Times New Roman" w:hAnsi="Times New Roman" w:cs="Times New Roman"/>
          <w:sz w:val="24"/>
          <w:szCs w:val="24"/>
        </w:rPr>
      </w:pPr>
    </w:p>
    <w:p w14:paraId="0A547E31" w14:textId="49B05B73" w:rsidR="00A911E3" w:rsidRPr="00A911E3" w:rsidRDefault="00A911E3" w:rsidP="00C56943">
      <w:pPr>
        <w:pStyle w:val="Testonormale"/>
        <w:rPr>
          <w:rFonts w:ascii="Times New Roman" w:hAnsi="Times New Roman" w:cs="Times New Roman"/>
          <w:sz w:val="24"/>
          <w:szCs w:val="24"/>
        </w:rPr>
      </w:pPr>
      <w:r w:rsidRPr="00A911E3">
        <w:rPr>
          <w:rFonts w:ascii="Times New Roman" w:hAnsi="Times New Roman" w:cs="Times New Roman"/>
          <w:sz w:val="24"/>
          <w:szCs w:val="24"/>
        </w:rPr>
        <w:t>Ahimè! Ahimè! Ahimè!</w:t>
      </w:r>
      <w:r w:rsidRPr="00A911E3">
        <w:rPr>
          <w:rFonts w:ascii="Times New Roman" w:hAnsi="Times New Roman" w:cs="Times New Roman"/>
          <w:sz w:val="24"/>
          <w:szCs w:val="24"/>
        </w:rPr>
        <w:br/>
        <w:t>Questo mio sguardo è stato mio, ma ora non è più mio,</w:t>
      </w:r>
      <w:r w:rsidRPr="00A911E3">
        <w:rPr>
          <w:rFonts w:ascii="Times New Roman" w:hAnsi="Times New Roman" w:cs="Times New Roman"/>
          <w:sz w:val="24"/>
          <w:szCs w:val="24"/>
        </w:rPr>
        <w:br/>
        <w:t>questo sguardo che trema nudo nell</w:t>
      </w:r>
      <w:r w:rsidR="001564B5">
        <w:rPr>
          <w:rFonts w:ascii="Times New Roman" w:hAnsi="Times New Roman" w:cs="Times New Roman"/>
          <w:sz w:val="24"/>
          <w:szCs w:val="24"/>
        </w:rPr>
        <w:t>’</w:t>
      </w:r>
      <w:r w:rsidRPr="00A911E3">
        <w:rPr>
          <w:rFonts w:ascii="Times New Roman" w:hAnsi="Times New Roman" w:cs="Times New Roman"/>
          <w:sz w:val="24"/>
          <w:szCs w:val="24"/>
        </w:rPr>
        <w:t>alcool</w:t>
      </w:r>
      <w:r w:rsidRPr="00A911E3">
        <w:rPr>
          <w:rFonts w:ascii="Times New Roman" w:hAnsi="Times New Roman" w:cs="Times New Roman"/>
          <w:sz w:val="24"/>
          <w:szCs w:val="24"/>
        </w:rPr>
        <w:br/>
        <w:t>e congeda incredibili battelli</w:t>
      </w:r>
      <w:r w:rsidRPr="00A911E3">
        <w:rPr>
          <w:rFonts w:ascii="Times New Roman" w:hAnsi="Times New Roman" w:cs="Times New Roman"/>
          <w:sz w:val="24"/>
          <w:szCs w:val="24"/>
        </w:rPr>
        <w:br/>
        <w:t>sugli anemoni dei moli.</w:t>
      </w:r>
      <w:r w:rsidRPr="00A911E3">
        <w:rPr>
          <w:rFonts w:ascii="Times New Roman" w:hAnsi="Times New Roman" w:cs="Times New Roman"/>
          <w:sz w:val="24"/>
          <w:szCs w:val="24"/>
        </w:rPr>
        <w:br/>
        <w:t>Mi difendo con questo sguardo</w:t>
      </w:r>
      <w:r w:rsidRPr="00A911E3">
        <w:rPr>
          <w:rFonts w:ascii="Times New Roman" w:hAnsi="Times New Roman" w:cs="Times New Roman"/>
          <w:sz w:val="24"/>
          <w:szCs w:val="24"/>
        </w:rPr>
        <w:br/>
        <w:t>scaturito dalle onde fra cui l</w:t>
      </w:r>
      <w:r w:rsidR="001564B5">
        <w:rPr>
          <w:rFonts w:ascii="Times New Roman" w:hAnsi="Times New Roman" w:cs="Times New Roman"/>
          <w:sz w:val="24"/>
          <w:szCs w:val="24"/>
        </w:rPr>
        <w:t>’</w:t>
      </w:r>
      <w:r w:rsidRPr="00A911E3">
        <w:rPr>
          <w:rFonts w:ascii="Times New Roman" w:hAnsi="Times New Roman" w:cs="Times New Roman"/>
          <w:sz w:val="24"/>
          <w:szCs w:val="24"/>
        </w:rPr>
        <w:t>alba non si avventura,</w:t>
      </w:r>
      <w:r w:rsidRPr="00A911E3">
        <w:rPr>
          <w:rFonts w:ascii="Times New Roman" w:hAnsi="Times New Roman" w:cs="Times New Roman"/>
          <w:sz w:val="24"/>
          <w:szCs w:val="24"/>
        </w:rPr>
        <w:br/>
        <w:t>io, poeta senza braccia, smarrito</w:t>
      </w:r>
      <w:r w:rsidRPr="00A911E3">
        <w:rPr>
          <w:rFonts w:ascii="Times New Roman" w:hAnsi="Times New Roman" w:cs="Times New Roman"/>
          <w:sz w:val="24"/>
          <w:szCs w:val="24"/>
        </w:rPr>
        <w:br/>
        <w:t>in mezzo alla folla che vomita,</w:t>
      </w:r>
      <w:r w:rsidRPr="00A911E3">
        <w:rPr>
          <w:rFonts w:ascii="Times New Roman" w:hAnsi="Times New Roman" w:cs="Times New Roman"/>
          <w:sz w:val="24"/>
          <w:szCs w:val="24"/>
        </w:rPr>
        <w:br/>
        <w:t>senza cavallo effusivo che tagli</w:t>
      </w:r>
      <w:r w:rsidRPr="00A911E3">
        <w:rPr>
          <w:rFonts w:ascii="Times New Roman" w:hAnsi="Times New Roman" w:cs="Times New Roman"/>
          <w:sz w:val="24"/>
          <w:szCs w:val="24"/>
        </w:rPr>
        <w:br/>
        <w:t>gli spessi muschi delle mie tempie.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29-39)</w:t>
      </w:r>
    </w:p>
    <w:p w14:paraId="6679D71E" w14:textId="77777777" w:rsidR="00A911E3" w:rsidRPr="00A911E3" w:rsidRDefault="00A911E3" w:rsidP="00C56943">
      <w:pPr>
        <w:tabs>
          <w:tab w:val="left" w:pos="567"/>
        </w:tabs>
        <w:spacing w:after="0" w:line="240" w:lineRule="auto"/>
        <w:ind w:right="851" w:firstLine="567"/>
        <w:jc w:val="both"/>
        <w:rPr>
          <w:rFonts w:ascii="Times New Roman" w:hAnsi="Times New Roman" w:cs="Times New Roman"/>
          <w:sz w:val="24"/>
          <w:szCs w:val="24"/>
        </w:rPr>
      </w:pPr>
    </w:p>
    <w:p w14:paraId="6B3E9860" w14:textId="623AEE86" w:rsidR="00A911E3" w:rsidRPr="00A911E3" w:rsidRDefault="00A911E3" w:rsidP="00C56943">
      <w:pPr>
        <w:tabs>
          <w:tab w:val="left" w:pos="567"/>
        </w:tabs>
        <w:spacing w:after="0" w:line="240" w:lineRule="auto"/>
        <w:ind w:right="851" w:firstLine="567"/>
        <w:jc w:val="both"/>
        <w:rPr>
          <w:rFonts w:ascii="Times New Roman" w:hAnsi="Times New Roman" w:cs="Times New Roman"/>
          <w:sz w:val="24"/>
          <w:szCs w:val="24"/>
        </w:rPr>
      </w:pPr>
      <w:r w:rsidRPr="00A911E3">
        <w:rPr>
          <w:rFonts w:ascii="Times New Roman" w:hAnsi="Times New Roman" w:cs="Times New Roman"/>
          <w:sz w:val="24"/>
          <w:szCs w:val="24"/>
        </w:rPr>
        <w:t xml:space="preserve">«Questo mio sguardo», in un insieme più ampio dal quale è stata selezionata la versione definitiva, presentava un aggettivo diverso: «freddo» («Esta </w:t>
      </w:r>
      <w:proofErr w:type="spellStart"/>
      <w:r w:rsidRPr="00A911E3">
        <w:rPr>
          <w:rFonts w:ascii="Times New Roman" w:hAnsi="Times New Roman" w:cs="Times New Roman"/>
          <w:sz w:val="24"/>
          <w:szCs w:val="24"/>
        </w:rPr>
        <w:t>mirada</w:t>
      </w:r>
      <w:proofErr w:type="spellEnd"/>
      <w:r w:rsidRPr="00A911E3">
        <w:rPr>
          <w:rFonts w:ascii="Times New Roman" w:hAnsi="Times New Roman" w:cs="Times New Roman"/>
          <w:sz w:val="24"/>
          <w:szCs w:val="24"/>
        </w:rPr>
        <w:t xml:space="preserve"> </w:t>
      </w:r>
      <w:proofErr w:type="spellStart"/>
      <w:r w:rsidRPr="00A911E3">
        <w:rPr>
          <w:rFonts w:ascii="Times New Roman" w:hAnsi="Times New Roman" w:cs="Times New Roman"/>
          <w:sz w:val="24"/>
          <w:szCs w:val="24"/>
        </w:rPr>
        <w:t>fría</w:t>
      </w:r>
      <w:proofErr w:type="spellEnd"/>
      <w:r w:rsidRPr="00A911E3">
        <w:rPr>
          <w:rFonts w:ascii="Times New Roman" w:hAnsi="Times New Roman" w:cs="Times New Roman"/>
          <w:sz w:val="24"/>
          <w:szCs w:val="24"/>
        </w:rPr>
        <w:t xml:space="preserve">, </w:t>
      </w:r>
      <w:proofErr w:type="spellStart"/>
      <w:r w:rsidRPr="00A911E3">
        <w:rPr>
          <w:rFonts w:ascii="Times New Roman" w:hAnsi="Times New Roman" w:cs="Times New Roman"/>
          <w:sz w:val="24"/>
          <w:szCs w:val="24"/>
        </w:rPr>
        <w:t>fue</w:t>
      </w:r>
      <w:proofErr w:type="spellEnd"/>
      <w:r w:rsidRPr="00A911E3">
        <w:rPr>
          <w:rFonts w:ascii="Times New Roman" w:hAnsi="Times New Roman" w:cs="Times New Roman"/>
          <w:sz w:val="24"/>
          <w:szCs w:val="24"/>
        </w:rPr>
        <w:t xml:space="preserve"> </w:t>
      </w:r>
      <w:proofErr w:type="spellStart"/>
      <w:r w:rsidRPr="00A911E3">
        <w:rPr>
          <w:rFonts w:ascii="Times New Roman" w:hAnsi="Times New Roman" w:cs="Times New Roman"/>
          <w:sz w:val="24"/>
          <w:szCs w:val="24"/>
        </w:rPr>
        <w:t>mía</w:t>
      </w:r>
      <w:proofErr w:type="spellEnd"/>
      <w:r w:rsidRPr="00A911E3">
        <w:rPr>
          <w:rFonts w:ascii="Times New Roman" w:hAnsi="Times New Roman" w:cs="Times New Roman"/>
          <w:sz w:val="24"/>
          <w:szCs w:val="24"/>
        </w:rPr>
        <w:t xml:space="preserve"> […]»), e prima del verso «Mi difendo con questo sguardo», un</w:t>
      </w:r>
      <w:r w:rsidR="001564B5">
        <w:rPr>
          <w:rFonts w:ascii="Times New Roman" w:hAnsi="Times New Roman" w:cs="Times New Roman"/>
          <w:sz w:val="24"/>
          <w:szCs w:val="24"/>
        </w:rPr>
        <w:t>’</w:t>
      </w:r>
      <w:r w:rsidRPr="00A911E3">
        <w:rPr>
          <w:rFonts w:ascii="Times New Roman" w:hAnsi="Times New Roman" w:cs="Times New Roman"/>
          <w:sz w:val="24"/>
          <w:szCs w:val="24"/>
        </w:rPr>
        <w:t>invocazione di aiuto: «</w:t>
      </w:r>
      <w:proofErr w:type="spellStart"/>
      <w:r w:rsidRPr="00A911E3">
        <w:rPr>
          <w:rFonts w:ascii="Times New Roman" w:hAnsi="Times New Roman" w:cs="Times New Roman"/>
          <w:sz w:val="24"/>
          <w:szCs w:val="24"/>
        </w:rPr>
        <w:t>Ayudarme</w:t>
      </w:r>
      <w:proofErr w:type="spellEnd"/>
      <w:r w:rsidRPr="00A911E3">
        <w:rPr>
          <w:rFonts w:ascii="Times New Roman" w:hAnsi="Times New Roman" w:cs="Times New Roman"/>
          <w:sz w:val="24"/>
          <w:szCs w:val="24"/>
        </w:rPr>
        <w:t xml:space="preserve"> a quitar esta </w:t>
      </w:r>
      <w:proofErr w:type="spellStart"/>
      <w:r w:rsidRPr="00A911E3">
        <w:rPr>
          <w:rFonts w:ascii="Times New Roman" w:hAnsi="Times New Roman" w:cs="Times New Roman"/>
          <w:sz w:val="24"/>
          <w:szCs w:val="24"/>
        </w:rPr>
        <w:t>mirada</w:t>
      </w:r>
      <w:proofErr w:type="spellEnd"/>
      <w:r w:rsidRPr="00A911E3">
        <w:rPr>
          <w:rFonts w:ascii="Times New Roman" w:hAnsi="Times New Roman" w:cs="Times New Roman"/>
          <w:sz w:val="24"/>
          <w:szCs w:val="24"/>
        </w:rPr>
        <w:t>» («Aiutatemi a togliere questo sguardo»).</w:t>
      </w:r>
    </w:p>
    <w:p w14:paraId="5B688C17" w14:textId="4FEDBB05"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Nel parallelo «Paesaggio della folla che orina», la morte attesa dalle impietose «genti che possono orinare intorno a un gemito» (v. 44) è quella di un bambino torturato: di nuovo ci viene presentato il motivo della morte dell</w:t>
      </w:r>
      <w:r w:rsidR="001564B5">
        <w:rPr>
          <w:rFonts w:ascii="Times New Roman" w:hAnsi="Times New Roman" w:cs="Times New Roman"/>
          <w:sz w:val="24"/>
          <w:szCs w:val="24"/>
        </w:rPr>
        <w:t>’</w:t>
      </w:r>
      <w:r w:rsidRPr="00A911E3">
        <w:rPr>
          <w:rFonts w:ascii="Times New Roman" w:hAnsi="Times New Roman" w:cs="Times New Roman"/>
          <w:sz w:val="24"/>
          <w:szCs w:val="24"/>
        </w:rPr>
        <w:t>infanzia, seguito –l</w:t>
      </w:r>
      <w:r w:rsidR="001564B5">
        <w:rPr>
          <w:rFonts w:ascii="Times New Roman" w:hAnsi="Times New Roman" w:cs="Times New Roman"/>
          <w:sz w:val="24"/>
          <w:szCs w:val="24"/>
        </w:rPr>
        <w:t>’</w:t>
      </w:r>
      <w:r w:rsidRPr="00A911E3">
        <w:rPr>
          <w:rFonts w:ascii="Times New Roman" w:hAnsi="Times New Roman" w:cs="Times New Roman"/>
          <w:sz w:val="24"/>
          <w:szCs w:val="24"/>
        </w:rPr>
        <w:t>arma del dolore è in entrambi i testi uno spillo – da un non meno simbolico «Assassinio» (mascherato nella conferenza-recital dall</w:t>
      </w:r>
      <w:r w:rsidR="001564B5">
        <w:rPr>
          <w:rFonts w:ascii="Times New Roman" w:hAnsi="Times New Roman" w:cs="Times New Roman"/>
          <w:sz w:val="24"/>
          <w:szCs w:val="24"/>
        </w:rPr>
        <w:t>’</w:t>
      </w:r>
      <w:r w:rsidRPr="00A911E3">
        <w:rPr>
          <w:rFonts w:ascii="Times New Roman" w:hAnsi="Times New Roman" w:cs="Times New Roman"/>
          <w:sz w:val="24"/>
          <w:szCs w:val="24"/>
        </w:rPr>
        <w:t>aneddoto di un omicidio del quale il poeta sarebbe stato un testimone casuale) che si chiude con il rinnovato lamento dell</w:t>
      </w:r>
      <w:r w:rsidR="001564B5">
        <w:rPr>
          <w:rFonts w:ascii="Times New Roman" w:hAnsi="Times New Roman" w:cs="Times New Roman"/>
          <w:sz w:val="24"/>
          <w:szCs w:val="24"/>
        </w:rPr>
        <w:t>’</w:t>
      </w:r>
      <w:r w:rsidRPr="00A911E3">
        <w:rPr>
          <w:rFonts w:ascii="Times New Roman" w:hAnsi="Times New Roman" w:cs="Times New Roman"/>
          <w:sz w:val="24"/>
          <w:szCs w:val="24"/>
        </w:rPr>
        <w:t>io: «Ahi, ahimè!».</w:t>
      </w:r>
    </w:p>
    <w:p w14:paraId="54D339E0" w14:textId="4AEA47EA"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C</w:t>
      </w:r>
      <w:r w:rsidR="001564B5">
        <w:rPr>
          <w:rFonts w:ascii="Times New Roman" w:hAnsi="Times New Roman" w:cs="Times New Roman"/>
          <w:sz w:val="24"/>
          <w:szCs w:val="24"/>
        </w:rPr>
        <w:t>’</w:t>
      </w:r>
      <w:r w:rsidRPr="00A911E3">
        <w:rPr>
          <w:rFonts w:ascii="Times New Roman" w:hAnsi="Times New Roman" w:cs="Times New Roman"/>
          <w:sz w:val="24"/>
          <w:szCs w:val="24"/>
        </w:rPr>
        <w:t>è un «mondo della morte» («Paesaggio della folla che vomita», v. 19) che «basta a spezzare l</w:t>
      </w:r>
      <w:r w:rsidR="001564B5">
        <w:rPr>
          <w:rFonts w:ascii="Times New Roman" w:hAnsi="Times New Roman" w:cs="Times New Roman"/>
          <w:sz w:val="24"/>
          <w:szCs w:val="24"/>
        </w:rPr>
        <w:t>’</w:t>
      </w:r>
      <w:r w:rsidRPr="00A911E3">
        <w:rPr>
          <w:rFonts w:ascii="Times New Roman" w:hAnsi="Times New Roman" w:cs="Times New Roman"/>
          <w:sz w:val="24"/>
          <w:szCs w:val="24"/>
        </w:rPr>
        <w:t>equilibrio di tutto il cielo» (v. 26); di fronte a questa consapevolezza, fonte dello squilibrio interiore, «È inutile […] spiare un silenzio che non abbia / abiti rotti e gusci e pianto»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xml:space="preserve">. 21, 22-23), cioè </w:t>
      </w:r>
      <w:r w:rsidRPr="00A911E3">
        <w:rPr>
          <w:rFonts w:ascii="Times New Roman" w:hAnsi="Times New Roman" w:cs="Times New Roman"/>
          <w:sz w:val="24"/>
          <w:szCs w:val="24"/>
        </w:rPr>
        <w:lastRenderedPageBreak/>
        <w:t>scrivere una poesia esente dall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espressione del sentimento personale, come auspicavano alcune correnti avanguardistiche degli anni Venti, e come Lorca aveva anche tentato, inutilmente, di fare. Questa chiave interpretativa è esplicita in un verso non usato per la versione finale di «Assassinio»: ¡Oh </w:t>
      </w:r>
      <w:proofErr w:type="spellStart"/>
      <w:r w:rsidRPr="00A911E3">
        <w:rPr>
          <w:rFonts w:ascii="Times New Roman" w:hAnsi="Times New Roman" w:cs="Times New Roman"/>
          <w:sz w:val="24"/>
          <w:szCs w:val="24"/>
        </w:rPr>
        <w:t>mundo</w:t>
      </w:r>
      <w:proofErr w:type="spellEnd"/>
      <w:r w:rsidRPr="00A911E3">
        <w:rPr>
          <w:rFonts w:ascii="Times New Roman" w:hAnsi="Times New Roman" w:cs="Times New Roman"/>
          <w:sz w:val="24"/>
          <w:szCs w:val="24"/>
        </w:rPr>
        <w:t xml:space="preserve"> de la </w:t>
      </w:r>
      <w:proofErr w:type="spellStart"/>
      <w:r w:rsidRPr="00A911E3">
        <w:rPr>
          <w:rFonts w:ascii="Times New Roman" w:hAnsi="Times New Roman" w:cs="Times New Roman"/>
          <w:sz w:val="24"/>
          <w:szCs w:val="24"/>
        </w:rPr>
        <w:t>hierba</w:t>
      </w:r>
      <w:proofErr w:type="spellEnd"/>
      <w:r w:rsidRPr="00A911E3">
        <w:rPr>
          <w:rFonts w:ascii="Times New Roman" w:hAnsi="Times New Roman" w:cs="Times New Roman"/>
          <w:sz w:val="24"/>
          <w:szCs w:val="24"/>
        </w:rPr>
        <w:t xml:space="preserve"> y la </w:t>
      </w:r>
      <w:proofErr w:type="spellStart"/>
      <w:r w:rsidRPr="00A911E3">
        <w:rPr>
          <w:rFonts w:ascii="Times New Roman" w:hAnsi="Times New Roman" w:cs="Times New Roman"/>
          <w:sz w:val="24"/>
          <w:szCs w:val="24"/>
        </w:rPr>
        <w:t>escritura</w:t>
      </w:r>
      <w:proofErr w:type="spellEnd"/>
      <w:r w:rsidRPr="00A911E3">
        <w:rPr>
          <w:rFonts w:ascii="Times New Roman" w:hAnsi="Times New Roman" w:cs="Times New Roman"/>
          <w:sz w:val="24"/>
          <w:szCs w:val="24"/>
        </w:rPr>
        <w:t>!» (</w:t>
      </w:r>
      <w:proofErr w:type="gramStart"/>
      <w:r w:rsidRPr="00A911E3">
        <w:rPr>
          <w:rFonts w:ascii="Times New Roman" w:hAnsi="Times New Roman" w:cs="Times New Roman"/>
          <w:sz w:val="24"/>
          <w:szCs w:val="24"/>
        </w:rPr>
        <w:t>Oh</w:t>
      </w:r>
      <w:proofErr w:type="gramEnd"/>
      <w:r w:rsidRPr="00A911E3">
        <w:rPr>
          <w:rFonts w:ascii="Times New Roman" w:hAnsi="Times New Roman" w:cs="Times New Roman"/>
          <w:sz w:val="24"/>
          <w:szCs w:val="24"/>
        </w:rPr>
        <w:t xml:space="preserve"> mondo dell</w:t>
      </w:r>
      <w:r w:rsidR="001564B5">
        <w:rPr>
          <w:rFonts w:ascii="Times New Roman" w:hAnsi="Times New Roman" w:cs="Times New Roman"/>
          <w:sz w:val="24"/>
          <w:szCs w:val="24"/>
        </w:rPr>
        <w:t>’</w:t>
      </w:r>
      <w:r w:rsidRPr="00A911E3">
        <w:rPr>
          <w:rFonts w:ascii="Times New Roman" w:hAnsi="Times New Roman" w:cs="Times New Roman"/>
          <w:sz w:val="24"/>
          <w:szCs w:val="24"/>
        </w:rPr>
        <w:t>erba e della scrittura). Il «mondo dell</w:t>
      </w:r>
      <w:r w:rsidR="001564B5">
        <w:rPr>
          <w:rFonts w:ascii="Times New Roman" w:hAnsi="Times New Roman" w:cs="Times New Roman"/>
          <w:sz w:val="24"/>
          <w:szCs w:val="24"/>
        </w:rPr>
        <w:t>’</w:t>
      </w:r>
      <w:r w:rsidRPr="00A911E3">
        <w:rPr>
          <w:rFonts w:ascii="Times New Roman" w:hAnsi="Times New Roman" w:cs="Times New Roman"/>
          <w:sz w:val="24"/>
          <w:szCs w:val="24"/>
        </w:rPr>
        <w:t>erba» nell</w:t>
      </w:r>
      <w:r w:rsidR="001564B5">
        <w:rPr>
          <w:rFonts w:ascii="Times New Roman" w:hAnsi="Times New Roman" w:cs="Times New Roman"/>
          <w:sz w:val="24"/>
          <w:szCs w:val="24"/>
        </w:rPr>
        <w:t>’</w:t>
      </w:r>
      <w:r w:rsidRPr="00A911E3">
        <w:rPr>
          <w:rFonts w:ascii="Times New Roman" w:hAnsi="Times New Roman" w:cs="Times New Roman"/>
          <w:sz w:val="24"/>
          <w:szCs w:val="24"/>
        </w:rPr>
        <w:t>universo simbolico lorchiano è quello che copre i morti e che di essi si ciba.</w:t>
      </w:r>
    </w:p>
    <w:p w14:paraId="46603951" w14:textId="09EEC48A"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In «Natale sull</w:t>
      </w:r>
      <w:r w:rsidR="001564B5">
        <w:rPr>
          <w:rFonts w:ascii="Times New Roman" w:hAnsi="Times New Roman" w:cs="Times New Roman"/>
          <w:sz w:val="24"/>
          <w:szCs w:val="24"/>
        </w:rPr>
        <w:t>’</w:t>
      </w:r>
      <w:r w:rsidRPr="00A911E3">
        <w:rPr>
          <w:rFonts w:ascii="Times New Roman" w:hAnsi="Times New Roman" w:cs="Times New Roman"/>
          <w:sz w:val="24"/>
          <w:szCs w:val="24"/>
        </w:rPr>
        <w:t>Hudson», nonostante l</w:t>
      </w:r>
      <w:r w:rsidR="001564B5">
        <w:rPr>
          <w:rFonts w:ascii="Times New Roman" w:hAnsi="Times New Roman" w:cs="Times New Roman"/>
          <w:sz w:val="24"/>
          <w:szCs w:val="24"/>
        </w:rPr>
        <w:t>’</w:t>
      </w:r>
      <w:r w:rsidRPr="00A911E3">
        <w:rPr>
          <w:rFonts w:ascii="Times New Roman" w:hAnsi="Times New Roman" w:cs="Times New Roman"/>
          <w:sz w:val="24"/>
          <w:szCs w:val="24"/>
        </w:rPr>
        <w:t>operosità notturna, l</w:t>
      </w:r>
      <w:r w:rsidR="001564B5">
        <w:rPr>
          <w:rFonts w:ascii="Times New Roman" w:hAnsi="Times New Roman" w:cs="Times New Roman"/>
          <w:sz w:val="24"/>
          <w:szCs w:val="24"/>
        </w:rPr>
        <w:t>’</w:t>
      </w:r>
      <w:r w:rsidRPr="00A911E3">
        <w:rPr>
          <w:rFonts w:ascii="Times New Roman" w:hAnsi="Times New Roman" w:cs="Times New Roman"/>
          <w:sz w:val="24"/>
          <w:szCs w:val="24"/>
        </w:rPr>
        <w:t>io del testo si ritrova ancora «con le mani vuote nel rumore della foce» (v. 27) e poi «sgozzato» (v. 36), per constatare che ciò che conta è lo sfociare nel vuoto.</w:t>
      </w:r>
    </w:p>
    <w:p w14:paraId="7483A453" w14:textId="2DDA3D11"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 xml:space="preserve">Un «uomo in fuga con il cuore infranto» (v. 5) da mortifere creature notturne condivide nel testo successivo il destino di un «bambino sepolto stamattina» (v. 12) che ancora piange, e della «Ciudad sin </w:t>
      </w:r>
      <w:proofErr w:type="spellStart"/>
      <w:r w:rsidRPr="00A911E3">
        <w:rPr>
          <w:rFonts w:ascii="Times New Roman" w:hAnsi="Times New Roman" w:cs="Times New Roman"/>
          <w:sz w:val="24"/>
          <w:szCs w:val="24"/>
        </w:rPr>
        <w:t>sueño</w:t>
      </w:r>
      <w:proofErr w:type="spellEnd"/>
      <w:r w:rsidRPr="00A911E3">
        <w:rPr>
          <w:rFonts w:ascii="Times New Roman" w:hAnsi="Times New Roman" w:cs="Times New Roman"/>
          <w:sz w:val="24"/>
          <w:szCs w:val="24"/>
        </w:rPr>
        <w:t>» («città senza sonno» ma anche «senza sogno», data l</w:t>
      </w:r>
      <w:r w:rsidR="001564B5">
        <w:rPr>
          <w:rFonts w:ascii="Times New Roman" w:hAnsi="Times New Roman" w:cs="Times New Roman"/>
          <w:sz w:val="24"/>
          <w:szCs w:val="24"/>
        </w:rPr>
        <w:t>’</w:t>
      </w:r>
      <w:r w:rsidRPr="00A911E3">
        <w:rPr>
          <w:rFonts w:ascii="Times New Roman" w:hAnsi="Times New Roman" w:cs="Times New Roman"/>
          <w:sz w:val="24"/>
          <w:szCs w:val="24"/>
        </w:rPr>
        <w:t>ambivalenza della parola «</w:t>
      </w:r>
      <w:proofErr w:type="spellStart"/>
      <w:r w:rsidRPr="00A911E3">
        <w:rPr>
          <w:rFonts w:ascii="Times New Roman" w:hAnsi="Times New Roman" w:cs="Times New Roman"/>
          <w:sz w:val="24"/>
          <w:szCs w:val="24"/>
        </w:rPr>
        <w:t>sueño</w:t>
      </w:r>
      <w:proofErr w:type="spellEnd"/>
      <w:r w:rsidRPr="00A911E3">
        <w:rPr>
          <w:rFonts w:ascii="Times New Roman" w:hAnsi="Times New Roman" w:cs="Times New Roman"/>
          <w:sz w:val="24"/>
          <w:szCs w:val="24"/>
        </w:rPr>
        <w:t>»), destino che si rivela cosmico, coinvolgendo il grande teatro del mondo e lo stesso cielo, in attesa dell</w:t>
      </w:r>
      <w:r w:rsidR="001564B5">
        <w:rPr>
          <w:rFonts w:ascii="Times New Roman" w:hAnsi="Times New Roman" w:cs="Times New Roman"/>
          <w:sz w:val="24"/>
          <w:szCs w:val="24"/>
        </w:rPr>
        <w:t>’</w:t>
      </w:r>
      <w:r w:rsidRPr="00A911E3">
        <w:rPr>
          <w:rFonts w:ascii="Times New Roman" w:hAnsi="Times New Roman" w:cs="Times New Roman"/>
          <w:sz w:val="24"/>
          <w:szCs w:val="24"/>
        </w:rPr>
        <w:t>apocalisse. Nella speranza della palingenesi rientra anche la possibilità di ritrovare la propria identità poetica: «vedremo la risurrezione delle farfalle disseccate / […] e sgorgarci rose dalla lingua»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27, 29).</w:t>
      </w:r>
    </w:p>
    <w:p w14:paraId="7944046D" w14:textId="77125DC1"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Nell</w:t>
      </w:r>
      <w:r w:rsidR="001564B5">
        <w:rPr>
          <w:rFonts w:ascii="Times New Roman" w:hAnsi="Times New Roman" w:cs="Times New Roman"/>
          <w:sz w:val="24"/>
          <w:szCs w:val="24"/>
        </w:rPr>
        <w:t>’</w:t>
      </w:r>
      <w:r w:rsidRPr="00A911E3">
        <w:rPr>
          <w:rFonts w:ascii="Times New Roman" w:hAnsi="Times New Roman" w:cs="Times New Roman"/>
          <w:sz w:val="24"/>
          <w:szCs w:val="24"/>
        </w:rPr>
        <w:t>attesa, il poeta continua la sua ricerca del dolore autentico: «L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autentico dolore che mantiene ben deste le cose / è una piccola bruciatura infinita» («Panorama cieco di New York»,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xml:space="preserve">. 15-16, testo che nel manoscritto ha il significativo sottotitolo «Canto del </w:t>
      </w:r>
      <w:proofErr w:type="spellStart"/>
      <w:r w:rsidRPr="00A911E3">
        <w:rPr>
          <w:rFonts w:ascii="Times New Roman" w:hAnsi="Times New Roman" w:cs="Times New Roman"/>
          <w:sz w:val="24"/>
          <w:szCs w:val="24"/>
        </w:rPr>
        <w:t>espíritu</w:t>
      </w:r>
      <w:proofErr w:type="spellEnd"/>
      <w:r w:rsidRPr="00A911E3">
        <w:rPr>
          <w:rFonts w:ascii="Times New Roman" w:hAnsi="Times New Roman" w:cs="Times New Roman"/>
          <w:sz w:val="24"/>
          <w:szCs w:val="24"/>
        </w:rPr>
        <w:t xml:space="preserve"> </w:t>
      </w:r>
      <w:proofErr w:type="spellStart"/>
      <w:r w:rsidRPr="00A911E3">
        <w:rPr>
          <w:rFonts w:ascii="Times New Roman" w:hAnsi="Times New Roman" w:cs="Times New Roman"/>
          <w:sz w:val="24"/>
          <w:szCs w:val="24"/>
        </w:rPr>
        <w:t>interior</w:t>
      </w:r>
      <w:proofErr w:type="spellEnd"/>
      <w:r w:rsidRPr="00A911E3">
        <w:rPr>
          <w:rFonts w:ascii="Times New Roman" w:hAnsi="Times New Roman" w:cs="Times New Roman"/>
          <w:sz w:val="24"/>
          <w:szCs w:val="24"/>
        </w:rPr>
        <w:t>»); «Io molte volte mi sono smarrito / per cercare la bruciatura che mantiene ben deste le cose»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35-36).</w:t>
      </w:r>
    </w:p>
    <w:p w14:paraId="416AC89A" w14:textId="2EFBD602"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La terza sezione si chiude con un presepe natalizio, ma la «Nascita di Cristo» – composta in alessandrini che evocano il fallito tentativo delle odi «accademiche» depurate dall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espressione del sentimento – è accompagnata da presagi di crocifissione e </w:t>
      </w:r>
      <w:proofErr w:type="spellStart"/>
      <w:r w:rsidRPr="00A911E3">
        <w:rPr>
          <w:rFonts w:ascii="Times New Roman" w:hAnsi="Times New Roman" w:cs="Times New Roman"/>
          <w:sz w:val="24"/>
          <w:szCs w:val="24"/>
        </w:rPr>
        <w:t>da</w:t>
      </w:r>
      <w:proofErr w:type="spellEnd"/>
      <w:r w:rsidRPr="00A911E3">
        <w:rPr>
          <w:rFonts w:ascii="Times New Roman" w:hAnsi="Times New Roman" w:cs="Times New Roman"/>
          <w:sz w:val="24"/>
          <w:szCs w:val="24"/>
        </w:rPr>
        <w:t xml:space="preserve"> segni di sterilità: «La luna nutre un sogno di allargati ventagli / e il toro sogna un toro fatto di buchi e d</w:t>
      </w:r>
      <w:r w:rsidR="001564B5">
        <w:rPr>
          <w:rFonts w:ascii="Times New Roman" w:hAnsi="Times New Roman" w:cs="Times New Roman"/>
          <w:sz w:val="24"/>
          <w:szCs w:val="24"/>
        </w:rPr>
        <w:t>’</w:t>
      </w:r>
      <w:r w:rsidRPr="00A911E3">
        <w:rPr>
          <w:rFonts w:ascii="Times New Roman" w:hAnsi="Times New Roman" w:cs="Times New Roman"/>
          <w:sz w:val="24"/>
          <w:szCs w:val="24"/>
        </w:rPr>
        <w:t>acqua»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11-12), che convergono sulle immagini del silenzio, nel quale si intuisce quello del poeta: «Dai pannolini emana un brusio di deserto / con cetre senza corde, con decollate voci.»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15-16).</w:t>
      </w:r>
    </w:p>
    <w:p w14:paraId="389E914A" w14:textId="1875EE11"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 xml:space="preserve">Questo epilogo costituisce la premessa della quarta sezione, «Poesie del lago Eden </w:t>
      </w:r>
      <w:proofErr w:type="spellStart"/>
      <w:r w:rsidRPr="00A911E3">
        <w:rPr>
          <w:rFonts w:ascii="Times New Roman" w:hAnsi="Times New Roman" w:cs="Times New Roman"/>
          <w:sz w:val="24"/>
          <w:szCs w:val="24"/>
        </w:rPr>
        <w:t>Mills</w:t>
      </w:r>
      <w:proofErr w:type="spellEnd"/>
      <w:r w:rsidRPr="00A911E3">
        <w:rPr>
          <w:rFonts w:ascii="Times New Roman" w:hAnsi="Times New Roman" w:cs="Times New Roman"/>
          <w:sz w:val="24"/>
          <w:szCs w:val="24"/>
        </w:rPr>
        <w:t>», che fa seguire al primo titolo «Poesia doppia del lago Eden» (nome topografico ma anche ironicamente simbolico) un</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epigrafe bucolica del massimo esponente del petrarchismo spagnolo, </w:t>
      </w:r>
      <w:proofErr w:type="spellStart"/>
      <w:r w:rsidRPr="00A911E3">
        <w:rPr>
          <w:rFonts w:ascii="Times New Roman" w:hAnsi="Times New Roman" w:cs="Times New Roman"/>
          <w:sz w:val="24"/>
          <w:szCs w:val="24"/>
        </w:rPr>
        <w:t>Garcilaso</w:t>
      </w:r>
      <w:proofErr w:type="spellEnd"/>
      <w:r w:rsidRPr="00A911E3">
        <w:rPr>
          <w:rFonts w:ascii="Times New Roman" w:hAnsi="Times New Roman" w:cs="Times New Roman"/>
          <w:sz w:val="24"/>
          <w:szCs w:val="24"/>
        </w:rPr>
        <w:t xml:space="preserve"> de la Vega: «Il nostro armento pasce, il vento spira», ad annunciare una quiete rurale che il testo e la sezione smentiranno. Ma l</w:t>
      </w:r>
      <w:r w:rsidR="001564B5">
        <w:rPr>
          <w:rFonts w:ascii="Times New Roman" w:hAnsi="Times New Roman" w:cs="Times New Roman"/>
          <w:sz w:val="24"/>
          <w:szCs w:val="24"/>
        </w:rPr>
        <w:t>’</w:t>
      </w:r>
      <w:r w:rsidRPr="00A911E3">
        <w:rPr>
          <w:rFonts w:ascii="Times New Roman" w:hAnsi="Times New Roman" w:cs="Times New Roman"/>
          <w:sz w:val="24"/>
          <w:szCs w:val="24"/>
        </w:rPr>
        <w:t>inizio è un ritorno al proprio passato: «Era la mia voce antica, / ignorante dei densi succhi amari»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1-2), e ad essere rimpianta per assenza è un</w:t>
      </w:r>
      <w:r w:rsidR="001564B5">
        <w:rPr>
          <w:rFonts w:ascii="Times New Roman" w:hAnsi="Times New Roman" w:cs="Times New Roman"/>
          <w:sz w:val="24"/>
          <w:szCs w:val="24"/>
        </w:rPr>
        <w:t>’</w:t>
      </w:r>
      <w:r w:rsidRPr="00A911E3">
        <w:rPr>
          <w:rFonts w:ascii="Times New Roman" w:hAnsi="Times New Roman" w:cs="Times New Roman"/>
          <w:sz w:val="24"/>
          <w:szCs w:val="24"/>
        </w:rPr>
        <w:t>amata particolare:</w:t>
      </w:r>
    </w:p>
    <w:p w14:paraId="36389974" w14:textId="77777777" w:rsidR="00A911E3" w:rsidRPr="00A911E3" w:rsidRDefault="00A911E3" w:rsidP="00C56943">
      <w:pPr>
        <w:tabs>
          <w:tab w:val="left" w:pos="567"/>
        </w:tabs>
        <w:spacing w:after="0" w:line="240" w:lineRule="auto"/>
        <w:ind w:right="851" w:firstLine="567"/>
        <w:jc w:val="both"/>
        <w:rPr>
          <w:rFonts w:ascii="Times New Roman" w:hAnsi="Times New Roman" w:cs="Times New Roman"/>
          <w:sz w:val="24"/>
          <w:szCs w:val="24"/>
        </w:rPr>
      </w:pPr>
    </w:p>
    <w:p w14:paraId="3463BB40" w14:textId="0971A3B1" w:rsidR="00A911E3" w:rsidRPr="00A911E3" w:rsidRDefault="00A911E3" w:rsidP="00C56943">
      <w:pPr>
        <w:spacing w:after="0" w:line="240" w:lineRule="auto"/>
        <w:ind w:right="851"/>
        <w:rPr>
          <w:rFonts w:ascii="Times New Roman" w:hAnsi="Times New Roman" w:cs="Times New Roman"/>
          <w:sz w:val="24"/>
          <w:szCs w:val="24"/>
        </w:rPr>
      </w:pPr>
      <w:proofErr w:type="gramStart"/>
      <w:r w:rsidRPr="00A911E3">
        <w:rPr>
          <w:rFonts w:ascii="Times New Roman" w:hAnsi="Times New Roman" w:cs="Times New Roman"/>
          <w:sz w:val="24"/>
          <w:szCs w:val="24"/>
        </w:rPr>
        <w:t>Ahi</w:t>
      </w:r>
      <w:proofErr w:type="gramEnd"/>
      <w:r w:rsidRPr="00A911E3">
        <w:rPr>
          <w:rFonts w:ascii="Times New Roman" w:hAnsi="Times New Roman" w:cs="Times New Roman"/>
          <w:sz w:val="24"/>
          <w:szCs w:val="24"/>
        </w:rPr>
        <w:t xml:space="preserve"> voce antica del mio amore</w:t>
      </w:r>
      <w:r w:rsidRPr="00A911E3">
        <w:rPr>
          <w:rFonts w:ascii="Times New Roman" w:hAnsi="Times New Roman" w:cs="Times New Roman"/>
          <w:sz w:val="24"/>
          <w:szCs w:val="24"/>
        </w:rPr>
        <w:br/>
        <w:t>ahi voce della mia verità,</w:t>
      </w:r>
      <w:r w:rsidRPr="00A911E3">
        <w:rPr>
          <w:rFonts w:ascii="Times New Roman" w:hAnsi="Times New Roman" w:cs="Times New Roman"/>
          <w:sz w:val="24"/>
          <w:szCs w:val="24"/>
        </w:rPr>
        <w:br/>
        <w:t>ahi voce del mio aperto costato,</w:t>
      </w:r>
      <w:r w:rsidRPr="00A911E3">
        <w:rPr>
          <w:rFonts w:ascii="Times New Roman" w:hAnsi="Times New Roman" w:cs="Times New Roman"/>
          <w:sz w:val="24"/>
          <w:szCs w:val="24"/>
        </w:rPr>
        <w:br/>
        <w:t>quando tutte le rose mi sgorgavano dalla lingua</w:t>
      </w:r>
      <w:r w:rsidRPr="00A911E3">
        <w:rPr>
          <w:rFonts w:ascii="Times New Roman" w:hAnsi="Times New Roman" w:cs="Times New Roman"/>
          <w:sz w:val="24"/>
          <w:szCs w:val="24"/>
        </w:rPr>
        <w:br/>
        <w:t>e il prato non conosceva l</w:t>
      </w:r>
      <w:r w:rsidR="001564B5">
        <w:rPr>
          <w:rFonts w:ascii="Times New Roman" w:hAnsi="Times New Roman" w:cs="Times New Roman"/>
          <w:sz w:val="24"/>
          <w:szCs w:val="24"/>
        </w:rPr>
        <w:t>’</w:t>
      </w:r>
      <w:r w:rsidRPr="00A911E3">
        <w:rPr>
          <w:rFonts w:ascii="Times New Roman" w:hAnsi="Times New Roman" w:cs="Times New Roman"/>
          <w:sz w:val="24"/>
          <w:szCs w:val="24"/>
        </w:rPr>
        <w:t>impassibile dentatura del cavallo!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5-9)</w:t>
      </w:r>
    </w:p>
    <w:p w14:paraId="00180A69" w14:textId="77777777" w:rsidR="00C56943" w:rsidRDefault="00C56943" w:rsidP="00C56943">
      <w:pPr>
        <w:tabs>
          <w:tab w:val="left" w:pos="567"/>
        </w:tabs>
        <w:spacing w:after="0" w:line="240" w:lineRule="auto"/>
        <w:ind w:right="-1" w:firstLine="567"/>
        <w:jc w:val="both"/>
        <w:rPr>
          <w:rFonts w:ascii="Times New Roman" w:hAnsi="Times New Roman" w:cs="Times New Roman"/>
          <w:sz w:val="24"/>
          <w:szCs w:val="24"/>
        </w:rPr>
      </w:pPr>
    </w:p>
    <w:p w14:paraId="0FFDFCA9" w14:textId="71846B5F"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 xml:space="preserve">Cancellato nel manoscritto un verso da manifesto antiaccademico: «con mi nativo </w:t>
      </w:r>
      <w:proofErr w:type="spellStart"/>
      <w:r w:rsidRPr="00A911E3">
        <w:rPr>
          <w:rFonts w:ascii="Times New Roman" w:hAnsi="Times New Roman" w:cs="Times New Roman"/>
          <w:sz w:val="24"/>
          <w:szCs w:val="24"/>
        </w:rPr>
        <w:t>desprecio</w:t>
      </w:r>
      <w:proofErr w:type="spellEnd"/>
      <w:r w:rsidRPr="00A911E3">
        <w:rPr>
          <w:rFonts w:ascii="Times New Roman" w:hAnsi="Times New Roman" w:cs="Times New Roman"/>
          <w:sz w:val="24"/>
          <w:szCs w:val="24"/>
        </w:rPr>
        <w:t xml:space="preserve"> del arte y la </w:t>
      </w:r>
      <w:proofErr w:type="spellStart"/>
      <w:r w:rsidRPr="00A911E3">
        <w:rPr>
          <w:rFonts w:ascii="Times New Roman" w:hAnsi="Times New Roman" w:cs="Times New Roman"/>
          <w:sz w:val="24"/>
          <w:szCs w:val="24"/>
        </w:rPr>
        <w:t>correcta</w:t>
      </w:r>
      <w:proofErr w:type="spellEnd"/>
      <w:r w:rsidRPr="00A911E3">
        <w:rPr>
          <w:rFonts w:ascii="Times New Roman" w:hAnsi="Times New Roman" w:cs="Times New Roman"/>
          <w:sz w:val="24"/>
          <w:szCs w:val="24"/>
        </w:rPr>
        <w:t xml:space="preserve"> </w:t>
      </w:r>
      <w:proofErr w:type="spellStart"/>
      <w:r w:rsidRPr="00A911E3">
        <w:rPr>
          <w:rFonts w:ascii="Times New Roman" w:hAnsi="Times New Roman" w:cs="Times New Roman"/>
          <w:sz w:val="24"/>
          <w:szCs w:val="24"/>
        </w:rPr>
        <w:t>ley</w:t>
      </w:r>
      <w:proofErr w:type="spellEnd"/>
      <w:r w:rsidRPr="00A911E3">
        <w:rPr>
          <w:rFonts w:ascii="Times New Roman" w:hAnsi="Times New Roman" w:cs="Times New Roman"/>
          <w:sz w:val="24"/>
          <w:szCs w:val="24"/>
        </w:rPr>
        <w:t xml:space="preserve"> del canto» (con il mio innato disprezzo dell</w:t>
      </w:r>
      <w:r w:rsidR="001564B5">
        <w:rPr>
          <w:rFonts w:ascii="Times New Roman" w:hAnsi="Times New Roman" w:cs="Times New Roman"/>
          <w:sz w:val="24"/>
          <w:szCs w:val="24"/>
        </w:rPr>
        <w:t>’</w:t>
      </w:r>
      <w:r w:rsidRPr="00A911E3">
        <w:rPr>
          <w:rFonts w:ascii="Times New Roman" w:hAnsi="Times New Roman" w:cs="Times New Roman"/>
          <w:sz w:val="24"/>
          <w:szCs w:val="24"/>
        </w:rPr>
        <w:t>arte e della corretta legge del canto), la medesima poetica, che significherebbe un ritrovamento dell</w:t>
      </w:r>
      <w:r w:rsidR="001564B5">
        <w:rPr>
          <w:rFonts w:ascii="Times New Roman" w:hAnsi="Times New Roman" w:cs="Times New Roman"/>
          <w:sz w:val="24"/>
          <w:szCs w:val="24"/>
        </w:rPr>
        <w:t>’</w:t>
      </w:r>
      <w:r w:rsidRPr="00A911E3">
        <w:rPr>
          <w:rFonts w:ascii="Times New Roman" w:hAnsi="Times New Roman" w:cs="Times New Roman"/>
          <w:sz w:val="24"/>
          <w:szCs w:val="24"/>
        </w:rPr>
        <w:t>identità poetica smarrita, viene espressa in modo deciso dai versi 30-39:</w:t>
      </w:r>
    </w:p>
    <w:p w14:paraId="0DB56461" w14:textId="77777777" w:rsidR="00C56943" w:rsidRDefault="00C56943" w:rsidP="00C56943">
      <w:pPr>
        <w:spacing w:after="0" w:line="240" w:lineRule="auto"/>
        <w:ind w:right="851"/>
        <w:rPr>
          <w:rFonts w:ascii="Times New Roman" w:hAnsi="Times New Roman" w:cs="Times New Roman"/>
          <w:sz w:val="24"/>
          <w:szCs w:val="24"/>
        </w:rPr>
      </w:pPr>
    </w:p>
    <w:p w14:paraId="3195CF7B" w14:textId="59D64F84" w:rsidR="00A911E3" w:rsidRPr="00A911E3" w:rsidRDefault="00A911E3" w:rsidP="00C56943">
      <w:pPr>
        <w:spacing w:after="0" w:line="240" w:lineRule="auto"/>
        <w:ind w:right="851"/>
        <w:rPr>
          <w:rFonts w:ascii="Times New Roman" w:hAnsi="Times New Roman" w:cs="Times New Roman"/>
          <w:sz w:val="24"/>
          <w:szCs w:val="24"/>
        </w:rPr>
      </w:pPr>
      <w:proofErr w:type="gramStart"/>
      <w:r w:rsidRPr="00A911E3">
        <w:rPr>
          <w:rFonts w:ascii="Times New Roman" w:hAnsi="Times New Roman" w:cs="Times New Roman"/>
          <w:sz w:val="24"/>
          <w:szCs w:val="24"/>
        </w:rPr>
        <w:t>Oh</w:t>
      </w:r>
      <w:proofErr w:type="gramEnd"/>
      <w:r w:rsidRPr="00A911E3">
        <w:rPr>
          <w:rFonts w:ascii="Times New Roman" w:hAnsi="Times New Roman" w:cs="Times New Roman"/>
          <w:sz w:val="24"/>
          <w:szCs w:val="24"/>
        </w:rPr>
        <w:t xml:space="preserve"> voce antica, brucia con la lingua</w:t>
      </w:r>
      <w:r w:rsidRPr="00A911E3">
        <w:rPr>
          <w:rFonts w:ascii="Times New Roman" w:hAnsi="Times New Roman" w:cs="Times New Roman"/>
          <w:sz w:val="24"/>
          <w:szCs w:val="24"/>
        </w:rPr>
        <w:br/>
        <w:t>questa voce di latta e di talco!</w:t>
      </w:r>
    </w:p>
    <w:p w14:paraId="0F90042C" w14:textId="4580A308" w:rsidR="00A911E3" w:rsidRPr="00A911E3" w:rsidRDefault="00A911E3" w:rsidP="00C56943">
      <w:pPr>
        <w:spacing w:after="0" w:line="240" w:lineRule="auto"/>
        <w:ind w:right="851"/>
        <w:rPr>
          <w:rFonts w:ascii="Times New Roman" w:hAnsi="Times New Roman" w:cs="Times New Roman"/>
          <w:sz w:val="24"/>
          <w:szCs w:val="24"/>
        </w:rPr>
      </w:pPr>
      <w:r w:rsidRPr="00A911E3">
        <w:rPr>
          <w:rFonts w:ascii="Times New Roman" w:hAnsi="Times New Roman" w:cs="Times New Roman"/>
          <w:sz w:val="24"/>
          <w:szCs w:val="24"/>
        </w:rPr>
        <w:t>Voglio piangere perché ne ho voglia,</w:t>
      </w:r>
      <w:r w:rsidRPr="00A911E3">
        <w:rPr>
          <w:rFonts w:ascii="Times New Roman" w:hAnsi="Times New Roman" w:cs="Times New Roman"/>
          <w:sz w:val="24"/>
          <w:szCs w:val="24"/>
        </w:rPr>
        <w:br/>
        <w:t>col pianto dei bambini dell</w:t>
      </w:r>
      <w:r w:rsidR="001564B5">
        <w:rPr>
          <w:rFonts w:ascii="Times New Roman" w:hAnsi="Times New Roman" w:cs="Times New Roman"/>
          <w:sz w:val="24"/>
          <w:szCs w:val="24"/>
        </w:rPr>
        <w:t>’</w:t>
      </w:r>
      <w:r w:rsidRPr="00A911E3">
        <w:rPr>
          <w:rFonts w:ascii="Times New Roman" w:hAnsi="Times New Roman" w:cs="Times New Roman"/>
          <w:sz w:val="24"/>
          <w:szCs w:val="24"/>
        </w:rPr>
        <w:t>ultimo banco,</w:t>
      </w:r>
      <w:r w:rsidRPr="00A911E3">
        <w:rPr>
          <w:rFonts w:ascii="Times New Roman" w:hAnsi="Times New Roman" w:cs="Times New Roman"/>
          <w:sz w:val="24"/>
          <w:szCs w:val="24"/>
        </w:rPr>
        <w:br/>
        <w:t>perché io non sono un uomo, né un poeta, né una foglia,</w:t>
      </w:r>
      <w:r w:rsidRPr="00A911E3">
        <w:rPr>
          <w:rFonts w:ascii="Times New Roman" w:hAnsi="Times New Roman" w:cs="Times New Roman"/>
          <w:sz w:val="24"/>
          <w:szCs w:val="24"/>
        </w:rPr>
        <w:br/>
        <w:t>sono un polso ferito che gira attorno alle cose dall</w:t>
      </w:r>
      <w:r w:rsidR="001564B5">
        <w:rPr>
          <w:rFonts w:ascii="Times New Roman" w:hAnsi="Times New Roman" w:cs="Times New Roman"/>
          <w:sz w:val="24"/>
          <w:szCs w:val="24"/>
        </w:rPr>
        <w:t>’</w:t>
      </w:r>
      <w:r w:rsidRPr="00A911E3">
        <w:rPr>
          <w:rFonts w:ascii="Times New Roman" w:hAnsi="Times New Roman" w:cs="Times New Roman"/>
          <w:sz w:val="24"/>
          <w:szCs w:val="24"/>
        </w:rPr>
        <w:t>altro lato.</w:t>
      </w:r>
    </w:p>
    <w:p w14:paraId="22FCBAAB" w14:textId="77777777" w:rsidR="00A911E3" w:rsidRPr="00A911E3" w:rsidRDefault="00A911E3" w:rsidP="00C56943">
      <w:pPr>
        <w:pStyle w:val="Testonormale"/>
        <w:tabs>
          <w:tab w:val="left" w:pos="567"/>
        </w:tabs>
        <w:ind w:firstLine="567"/>
        <w:jc w:val="both"/>
        <w:rPr>
          <w:rFonts w:ascii="Times New Roman" w:hAnsi="Times New Roman" w:cs="Times New Roman"/>
          <w:sz w:val="24"/>
          <w:szCs w:val="24"/>
        </w:rPr>
      </w:pPr>
    </w:p>
    <w:p w14:paraId="5491EBD1" w14:textId="2DB0390F" w:rsidR="00A911E3" w:rsidRPr="00A911E3" w:rsidRDefault="00A911E3" w:rsidP="00C56943">
      <w:pPr>
        <w:spacing w:after="0" w:line="240" w:lineRule="auto"/>
        <w:ind w:right="851"/>
        <w:rPr>
          <w:rFonts w:ascii="Times New Roman" w:hAnsi="Times New Roman" w:cs="Times New Roman"/>
          <w:sz w:val="24"/>
          <w:szCs w:val="24"/>
        </w:rPr>
      </w:pPr>
      <w:r w:rsidRPr="00A911E3">
        <w:rPr>
          <w:rFonts w:ascii="Times New Roman" w:hAnsi="Times New Roman" w:cs="Times New Roman"/>
          <w:sz w:val="24"/>
          <w:szCs w:val="24"/>
        </w:rPr>
        <w:lastRenderedPageBreak/>
        <w:t>Voglio piangere mentre dico il mio nome,</w:t>
      </w:r>
      <w:r w:rsidRPr="00A911E3">
        <w:rPr>
          <w:rFonts w:ascii="Times New Roman" w:hAnsi="Times New Roman" w:cs="Times New Roman"/>
          <w:sz w:val="24"/>
          <w:szCs w:val="24"/>
        </w:rPr>
        <w:br/>
        <w:t>rosa, bambino e abete alla riva di questo lago,</w:t>
      </w:r>
      <w:r w:rsidRPr="00A911E3">
        <w:rPr>
          <w:rFonts w:ascii="Times New Roman" w:hAnsi="Times New Roman" w:cs="Times New Roman"/>
          <w:sz w:val="24"/>
          <w:szCs w:val="24"/>
        </w:rPr>
        <w:br/>
        <w:t>per dire la mia verità d</w:t>
      </w:r>
      <w:r w:rsidR="001564B5">
        <w:rPr>
          <w:rFonts w:ascii="Times New Roman" w:hAnsi="Times New Roman" w:cs="Times New Roman"/>
          <w:sz w:val="24"/>
          <w:szCs w:val="24"/>
        </w:rPr>
        <w:t>’</w:t>
      </w:r>
      <w:r w:rsidRPr="00A911E3">
        <w:rPr>
          <w:rFonts w:ascii="Times New Roman" w:hAnsi="Times New Roman" w:cs="Times New Roman"/>
          <w:sz w:val="24"/>
          <w:szCs w:val="24"/>
        </w:rPr>
        <w:t>uomo di sangue</w:t>
      </w:r>
      <w:r w:rsidRPr="00A911E3">
        <w:rPr>
          <w:rFonts w:ascii="Times New Roman" w:hAnsi="Times New Roman" w:cs="Times New Roman"/>
          <w:sz w:val="24"/>
          <w:szCs w:val="24"/>
        </w:rPr>
        <w:br/>
        <w:t>uccidendo in me la burla e la suggestione del vocabolo.</w:t>
      </w:r>
    </w:p>
    <w:p w14:paraId="7DDF1BED" w14:textId="77777777"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Una significativa sostituzione è avvenuta al v. 36: il manoscritto cita esplicitamente il nome, «Federico García Lorca», rimpiazzato da tre elementi simbolici, che confermano la funzione degli eteronimi nella «Favola e cerchio dei tre amici», testo al quale la «Poesia doppia» si ricollega anche nel finale, dove i persecutori, anonimi nella «Favola», vengono invece nominati «la bruma e il Sonno e la Morte mi stavano cercando» (v. 47), nella situazione inerme che ricorda quella di «Ritorno dalla passeggiata»: «Mi stavano cercando / […] / lì dove il mio corpo galleggia tra gli equilibri contrari»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xml:space="preserve">. 47, 49); verso che spiega in parte il titolo «Poesia doppia», assieme alla compresenza delle voci poetiche del passato e del presente, del resto attuata nel libro attraverso la citazione in singoli testi di tutto il repertorio degli stili lorchiani precedenti, ivi compresa la prosa poetica surrealista di «Amanti assassinati da una pernice», apparentemente così estranea a un contesto che del surrealismo letterario assume le tecniche senza abbracciarne i principi, perché il sistema di simbolizzazione personale è più che mai attivo e in larga parte decodificabile in </w:t>
      </w:r>
      <w:r w:rsidRPr="00A911E3">
        <w:rPr>
          <w:rFonts w:ascii="Times New Roman" w:hAnsi="Times New Roman" w:cs="Times New Roman"/>
          <w:i/>
          <w:sz w:val="24"/>
          <w:szCs w:val="24"/>
        </w:rPr>
        <w:t>Poeta a New York</w:t>
      </w:r>
      <w:r w:rsidRPr="00A911E3">
        <w:rPr>
          <w:rFonts w:ascii="Times New Roman" w:hAnsi="Times New Roman" w:cs="Times New Roman"/>
          <w:sz w:val="24"/>
          <w:szCs w:val="24"/>
        </w:rPr>
        <w:t>.</w:t>
      </w:r>
    </w:p>
    <w:p w14:paraId="733F406A" w14:textId="77777777"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Un brano del manoscritto di «Poesia doppia» costituisce anche la chiave di lettura esplicita della «Ballata della grande guerra»: «</w:t>
      </w:r>
      <w:proofErr w:type="spellStart"/>
      <w:r w:rsidRPr="00A911E3">
        <w:rPr>
          <w:rFonts w:ascii="Times New Roman" w:hAnsi="Times New Roman" w:cs="Times New Roman"/>
          <w:sz w:val="24"/>
          <w:szCs w:val="24"/>
        </w:rPr>
        <w:t>Aquí</w:t>
      </w:r>
      <w:proofErr w:type="spellEnd"/>
      <w:r w:rsidRPr="00A911E3">
        <w:rPr>
          <w:rFonts w:ascii="Times New Roman" w:hAnsi="Times New Roman" w:cs="Times New Roman"/>
          <w:sz w:val="24"/>
          <w:szCs w:val="24"/>
        </w:rPr>
        <w:t xml:space="preserve"> me </w:t>
      </w:r>
      <w:proofErr w:type="spellStart"/>
      <w:r w:rsidRPr="00A911E3">
        <w:rPr>
          <w:rFonts w:ascii="Times New Roman" w:hAnsi="Times New Roman" w:cs="Times New Roman"/>
          <w:sz w:val="24"/>
          <w:szCs w:val="24"/>
        </w:rPr>
        <w:t>quedo</w:t>
      </w:r>
      <w:proofErr w:type="spellEnd"/>
      <w:r w:rsidRPr="00A911E3">
        <w:rPr>
          <w:rFonts w:ascii="Times New Roman" w:hAnsi="Times New Roman" w:cs="Times New Roman"/>
          <w:sz w:val="24"/>
          <w:szCs w:val="24"/>
        </w:rPr>
        <w:t xml:space="preserve"> solo, […] con la </w:t>
      </w:r>
      <w:proofErr w:type="spellStart"/>
      <w:r w:rsidRPr="00A911E3">
        <w:rPr>
          <w:rFonts w:ascii="Times New Roman" w:hAnsi="Times New Roman" w:cs="Times New Roman"/>
          <w:sz w:val="24"/>
          <w:szCs w:val="24"/>
        </w:rPr>
        <w:t>voz</w:t>
      </w:r>
      <w:proofErr w:type="spellEnd"/>
      <w:r w:rsidRPr="00A911E3">
        <w:rPr>
          <w:rFonts w:ascii="Times New Roman" w:hAnsi="Times New Roman" w:cs="Times New Roman"/>
          <w:sz w:val="24"/>
          <w:szCs w:val="24"/>
        </w:rPr>
        <w:t xml:space="preserve"> que es mi </w:t>
      </w:r>
      <w:proofErr w:type="spellStart"/>
      <w:r w:rsidRPr="00A911E3">
        <w:rPr>
          <w:rFonts w:ascii="Times New Roman" w:hAnsi="Times New Roman" w:cs="Times New Roman"/>
          <w:sz w:val="24"/>
          <w:szCs w:val="24"/>
        </w:rPr>
        <w:t>hijo</w:t>
      </w:r>
      <w:proofErr w:type="spellEnd"/>
      <w:r w:rsidRPr="00A911E3">
        <w:rPr>
          <w:rFonts w:ascii="Times New Roman" w:hAnsi="Times New Roman" w:cs="Times New Roman"/>
          <w:sz w:val="24"/>
          <w:szCs w:val="24"/>
        </w:rPr>
        <w:t xml:space="preserve">» (Qui rimango da solo […] con la voce che è mio figlio»), la cui perdita ribadisce la sensazione di isolamento: «mi </w:t>
      </w:r>
      <w:proofErr w:type="spellStart"/>
      <w:r w:rsidRPr="00A911E3">
        <w:rPr>
          <w:rFonts w:ascii="Times New Roman" w:hAnsi="Times New Roman" w:cs="Times New Roman"/>
          <w:sz w:val="24"/>
          <w:szCs w:val="24"/>
        </w:rPr>
        <w:t>moneda</w:t>
      </w:r>
      <w:proofErr w:type="spellEnd"/>
      <w:r w:rsidRPr="00A911E3">
        <w:rPr>
          <w:rFonts w:ascii="Times New Roman" w:hAnsi="Times New Roman" w:cs="Times New Roman"/>
          <w:sz w:val="24"/>
          <w:szCs w:val="24"/>
        </w:rPr>
        <w:t xml:space="preserve"> de </w:t>
      </w:r>
      <w:proofErr w:type="spellStart"/>
      <w:r w:rsidRPr="00A911E3">
        <w:rPr>
          <w:rFonts w:ascii="Times New Roman" w:hAnsi="Times New Roman" w:cs="Times New Roman"/>
          <w:sz w:val="24"/>
          <w:szCs w:val="24"/>
        </w:rPr>
        <w:t>sangre</w:t>
      </w:r>
      <w:proofErr w:type="spellEnd"/>
      <w:r w:rsidRPr="00A911E3">
        <w:rPr>
          <w:rFonts w:ascii="Times New Roman" w:hAnsi="Times New Roman" w:cs="Times New Roman"/>
          <w:sz w:val="24"/>
          <w:szCs w:val="24"/>
        </w:rPr>
        <w:t xml:space="preserve"> que </w:t>
      </w:r>
      <w:proofErr w:type="spellStart"/>
      <w:r w:rsidRPr="00A911E3">
        <w:rPr>
          <w:rFonts w:ascii="Times New Roman" w:hAnsi="Times New Roman" w:cs="Times New Roman"/>
          <w:sz w:val="24"/>
          <w:szCs w:val="24"/>
        </w:rPr>
        <w:t>entre</w:t>
      </w:r>
      <w:proofErr w:type="spellEnd"/>
      <w:r w:rsidRPr="00A911E3">
        <w:rPr>
          <w:rFonts w:ascii="Times New Roman" w:hAnsi="Times New Roman" w:cs="Times New Roman"/>
          <w:sz w:val="24"/>
          <w:szCs w:val="24"/>
        </w:rPr>
        <w:t xml:space="preserve"> </w:t>
      </w:r>
      <w:proofErr w:type="spellStart"/>
      <w:r w:rsidRPr="00A911E3">
        <w:rPr>
          <w:rFonts w:ascii="Times New Roman" w:hAnsi="Times New Roman" w:cs="Times New Roman"/>
          <w:sz w:val="24"/>
          <w:szCs w:val="24"/>
        </w:rPr>
        <w:t>todos</w:t>
      </w:r>
      <w:proofErr w:type="spellEnd"/>
      <w:r w:rsidRPr="00A911E3">
        <w:rPr>
          <w:rFonts w:ascii="Times New Roman" w:hAnsi="Times New Roman" w:cs="Times New Roman"/>
          <w:sz w:val="24"/>
          <w:szCs w:val="24"/>
        </w:rPr>
        <w:t xml:space="preserve"> me </w:t>
      </w:r>
      <w:proofErr w:type="spellStart"/>
      <w:r w:rsidRPr="00A911E3">
        <w:rPr>
          <w:rFonts w:ascii="Times New Roman" w:hAnsi="Times New Roman" w:cs="Times New Roman"/>
          <w:sz w:val="24"/>
          <w:szCs w:val="24"/>
        </w:rPr>
        <w:t>habéis</w:t>
      </w:r>
      <w:proofErr w:type="spellEnd"/>
      <w:r w:rsidRPr="00A911E3">
        <w:rPr>
          <w:rFonts w:ascii="Times New Roman" w:hAnsi="Times New Roman" w:cs="Times New Roman"/>
          <w:sz w:val="24"/>
          <w:szCs w:val="24"/>
        </w:rPr>
        <w:t xml:space="preserve"> </w:t>
      </w:r>
      <w:proofErr w:type="spellStart"/>
      <w:r w:rsidRPr="00A911E3">
        <w:rPr>
          <w:rFonts w:ascii="Times New Roman" w:hAnsi="Times New Roman" w:cs="Times New Roman"/>
          <w:sz w:val="24"/>
          <w:szCs w:val="24"/>
        </w:rPr>
        <w:t>quitado</w:t>
      </w:r>
      <w:proofErr w:type="spellEnd"/>
      <w:r w:rsidRPr="00A911E3">
        <w:rPr>
          <w:rFonts w:ascii="Times New Roman" w:hAnsi="Times New Roman" w:cs="Times New Roman"/>
          <w:sz w:val="24"/>
          <w:szCs w:val="24"/>
        </w:rPr>
        <w:t>» (la mia moneta di sangue che fra tutti mi avete tolto). Il criterio delle elisioni attuate rispetto al manoscritto conferma ancora la cancellazione (o il mascheramento metaforico) degli aspetti più intimi della propria crisi.</w:t>
      </w:r>
    </w:p>
    <w:p w14:paraId="5C97234F" w14:textId="5CDB8DF7"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La soluzione successiva all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instabilità degli «equilibri contrari» – instabilità che viene espressa nel libro anche attraverso la continua metamorfosi delle creature viventi: «gli uccelli sono sul punto di essere buoi» («Panorama cieco di New York», v.7), oppure nel loro snaturamento: «le vacche che hanno zampette di paggio» («Poesia doppia del lago Eden», v. 47), oppure nel ripetuto desiderio di diventare altro rispetto al proprio essere </w:t>
      </w:r>
      <w:proofErr w:type="gramStart"/>
      <w:r w:rsidRPr="00A911E3">
        <w:rPr>
          <w:rFonts w:ascii="Times New Roman" w:hAnsi="Times New Roman" w:cs="Times New Roman"/>
          <w:sz w:val="24"/>
          <w:szCs w:val="24"/>
        </w:rPr>
        <w:t>reale::</w:t>
      </w:r>
      <w:proofErr w:type="gramEnd"/>
      <w:r w:rsidRPr="00A911E3">
        <w:rPr>
          <w:rFonts w:ascii="Times New Roman" w:hAnsi="Times New Roman" w:cs="Times New Roman"/>
          <w:sz w:val="24"/>
          <w:szCs w:val="24"/>
        </w:rPr>
        <w:t xml:space="preserve"> «Che sforzo del cavallo / per essere cane! / Che sforzo del cane per essere rondine!», ecc. («Morte»,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xml:space="preserve">. 2-5) –, è, di fronte alla probabile frustrazione del desiderio e della ricerca: «Io non potrò lagnarmi / se non ho trovato quello che cercavo» («Cielo vivo»,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1-2, 23-24), una esplicita regressione freudiana: «Ma me ne andrò al primo paesaggio / di cozzi, di liquidi e di mormorii», «al primo paesaggio di umidità e di pulsazioni»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5-6, 25), variante del bisogno di tornare alle origini per contrapporsi al controllo rigido dell</w:t>
      </w:r>
      <w:r w:rsidR="001564B5">
        <w:rPr>
          <w:rFonts w:ascii="Times New Roman" w:hAnsi="Times New Roman" w:cs="Times New Roman"/>
          <w:sz w:val="24"/>
          <w:szCs w:val="24"/>
        </w:rPr>
        <w:t>’</w:t>
      </w:r>
      <w:r w:rsidRPr="00A911E3">
        <w:rPr>
          <w:rFonts w:ascii="Times New Roman" w:hAnsi="Times New Roman" w:cs="Times New Roman"/>
          <w:sz w:val="24"/>
          <w:szCs w:val="24"/>
        </w:rPr>
        <w:t>intelletto. Contrasto questo che risulta esplicito in un verso cancellato del manoscritto: «</w:t>
      </w:r>
      <w:proofErr w:type="spellStart"/>
      <w:r w:rsidRPr="00A911E3">
        <w:rPr>
          <w:rFonts w:ascii="Times New Roman" w:hAnsi="Times New Roman" w:cs="Times New Roman"/>
          <w:sz w:val="24"/>
          <w:szCs w:val="24"/>
        </w:rPr>
        <w:t>rompiendo</w:t>
      </w:r>
      <w:proofErr w:type="spellEnd"/>
      <w:r w:rsidRPr="00A911E3">
        <w:rPr>
          <w:rFonts w:ascii="Times New Roman" w:hAnsi="Times New Roman" w:cs="Times New Roman"/>
          <w:sz w:val="24"/>
          <w:szCs w:val="24"/>
        </w:rPr>
        <w:t xml:space="preserve"> </w:t>
      </w:r>
      <w:proofErr w:type="spellStart"/>
      <w:r w:rsidRPr="00A911E3">
        <w:rPr>
          <w:rFonts w:ascii="Times New Roman" w:hAnsi="Times New Roman" w:cs="Times New Roman"/>
          <w:sz w:val="24"/>
          <w:szCs w:val="24"/>
        </w:rPr>
        <w:t>las</w:t>
      </w:r>
      <w:proofErr w:type="spellEnd"/>
      <w:r w:rsidRPr="00A911E3">
        <w:rPr>
          <w:rFonts w:ascii="Times New Roman" w:hAnsi="Times New Roman" w:cs="Times New Roman"/>
          <w:sz w:val="24"/>
          <w:szCs w:val="24"/>
        </w:rPr>
        <w:t xml:space="preserve"> </w:t>
      </w:r>
      <w:proofErr w:type="spellStart"/>
      <w:r w:rsidRPr="00A911E3">
        <w:rPr>
          <w:rFonts w:ascii="Times New Roman" w:hAnsi="Times New Roman" w:cs="Times New Roman"/>
          <w:sz w:val="24"/>
          <w:szCs w:val="24"/>
        </w:rPr>
        <w:t>escalas</w:t>
      </w:r>
      <w:proofErr w:type="spellEnd"/>
      <w:r w:rsidRPr="00A911E3">
        <w:rPr>
          <w:rFonts w:ascii="Times New Roman" w:hAnsi="Times New Roman" w:cs="Times New Roman"/>
          <w:sz w:val="24"/>
          <w:szCs w:val="24"/>
        </w:rPr>
        <w:t xml:space="preserve"> </w:t>
      </w:r>
      <w:proofErr w:type="spellStart"/>
      <w:r w:rsidRPr="00A911E3">
        <w:rPr>
          <w:rFonts w:ascii="Times New Roman" w:hAnsi="Times New Roman" w:cs="Times New Roman"/>
          <w:sz w:val="24"/>
          <w:szCs w:val="24"/>
        </w:rPr>
        <w:t>salvadoras</w:t>
      </w:r>
      <w:proofErr w:type="spellEnd"/>
      <w:r w:rsidRPr="00A911E3">
        <w:rPr>
          <w:rFonts w:ascii="Times New Roman" w:hAnsi="Times New Roman" w:cs="Times New Roman"/>
          <w:sz w:val="24"/>
          <w:szCs w:val="24"/>
        </w:rPr>
        <w:t xml:space="preserve"> de la </w:t>
      </w:r>
      <w:proofErr w:type="spellStart"/>
      <w:r w:rsidRPr="00A911E3">
        <w:rPr>
          <w:rFonts w:ascii="Times New Roman" w:hAnsi="Times New Roman" w:cs="Times New Roman"/>
          <w:sz w:val="24"/>
          <w:szCs w:val="24"/>
        </w:rPr>
        <w:t>inteligencia</w:t>
      </w:r>
      <w:proofErr w:type="spellEnd"/>
      <w:r w:rsidRPr="00A911E3">
        <w:rPr>
          <w:rFonts w:ascii="Times New Roman" w:hAnsi="Times New Roman" w:cs="Times New Roman"/>
          <w:sz w:val="24"/>
          <w:szCs w:val="24"/>
        </w:rPr>
        <w:t>» (rompendo le scale salvatrici dell</w:t>
      </w:r>
      <w:r w:rsidR="001564B5">
        <w:rPr>
          <w:rFonts w:ascii="Times New Roman" w:hAnsi="Times New Roman" w:cs="Times New Roman"/>
          <w:sz w:val="24"/>
          <w:szCs w:val="24"/>
        </w:rPr>
        <w:t>’</w:t>
      </w:r>
      <w:r w:rsidRPr="00A911E3">
        <w:rPr>
          <w:rFonts w:ascii="Times New Roman" w:hAnsi="Times New Roman" w:cs="Times New Roman"/>
          <w:sz w:val="24"/>
          <w:szCs w:val="24"/>
        </w:rPr>
        <w:t>intelligenza).</w:t>
      </w:r>
    </w:p>
    <w:p w14:paraId="2D3270D5" w14:textId="6319B702"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 xml:space="preserve">Nella quinta sezione («Nella capanna del farmer») confermano questo bisogno intimo due variazioni del motivo </w:t>
      </w:r>
      <w:r w:rsidR="001564B5">
        <w:rPr>
          <w:rFonts w:ascii="Times New Roman" w:hAnsi="Times New Roman" w:cs="Times New Roman"/>
          <w:sz w:val="24"/>
          <w:szCs w:val="24"/>
        </w:rPr>
        <w:t>‘</w:t>
      </w:r>
      <w:r w:rsidRPr="00A911E3">
        <w:rPr>
          <w:rFonts w:ascii="Times New Roman" w:hAnsi="Times New Roman" w:cs="Times New Roman"/>
          <w:sz w:val="24"/>
          <w:szCs w:val="24"/>
        </w:rPr>
        <w:t>morte dell</w:t>
      </w:r>
      <w:r w:rsidR="001564B5">
        <w:rPr>
          <w:rFonts w:ascii="Times New Roman" w:hAnsi="Times New Roman" w:cs="Times New Roman"/>
          <w:sz w:val="24"/>
          <w:szCs w:val="24"/>
        </w:rPr>
        <w:t>’</w:t>
      </w:r>
      <w:r w:rsidRPr="00A911E3">
        <w:rPr>
          <w:rFonts w:ascii="Times New Roman" w:hAnsi="Times New Roman" w:cs="Times New Roman"/>
          <w:sz w:val="24"/>
          <w:szCs w:val="24"/>
        </w:rPr>
        <w:t>infanzia</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 «Il bambino Stanton» («Quando rimango solo / mi rimangono ancora i tuoi dieci anni»,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xml:space="preserve">. 1-2; il compianto per «Stanton, figlio mio, Stanton» (v. 9) – l bambino morto nella fantasia lorchiana, non nella realtà, come rivelano i biografi di Lorca </w:t>
      </w:r>
      <w:proofErr w:type="gramStart"/>
      <w:r w:rsidRPr="00A911E3">
        <w:rPr>
          <w:rFonts w:ascii="Times New Roman" w:hAnsi="Times New Roman" w:cs="Times New Roman"/>
          <w:sz w:val="24"/>
          <w:szCs w:val="24"/>
        </w:rPr>
        <w:t>–  ripete</w:t>
      </w:r>
      <w:proofErr w:type="gramEnd"/>
      <w:r w:rsidRPr="00A911E3">
        <w:rPr>
          <w:rFonts w:ascii="Times New Roman" w:hAnsi="Times New Roman" w:cs="Times New Roman"/>
          <w:sz w:val="24"/>
          <w:szCs w:val="24"/>
        </w:rPr>
        <w:t xml:space="preserve"> quello della «Ballata della grande guerra». Qui l</w:t>
      </w:r>
      <w:r w:rsidR="001564B5">
        <w:rPr>
          <w:rFonts w:ascii="Times New Roman" w:hAnsi="Times New Roman" w:cs="Times New Roman"/>
          <w:sz w:val="24"/>
          <w:szCs w:val="24"/>
        </w:rPr>
        <w:t>’</w:t>
      </w:r>
      <w:r w:rsidRPr="00A911E3">
        <w:rPr>
          <w:rFonts w:ascii="Times New Roman" w:hAnsi="Times New Roman" w:cs="Times New Roman"/>
          <w:sz w:val="24"/>
          <w:szCs w:val="24"/>
        </w:rPr>
        <w:t>«ignoranza» di Stanton (v. 38), portata all</w:t>
      </w:r>
      <w:r w:rsidR="001564B5">
        <w:rPr>
          <w:rFonts w:ascii="Times New Roman" w:hAnsi="Times New Roman" w:cs="Times New Roman"/>
          <w:sz w:val="24"/>
          <w:szCs w:val="24"/>
        </w:rPr>
        <w:t>’</w:t>
      </w:r>
      <w:r w:rsidRPr="00A911E3">
        <w:rPr>
          <w:rFonts w:ascii="Times New Roman" w:hAnsi="Times New Roman" w:cs="Times New Roman"/>
          <w:sz w:val="24"/>
          <w:szCs w:val="24"/>
        </w:rPr>
        <w:t>estremo dell</w:t>
      </w:r>
      <w:r w:rsidR="001564B5">
        <w:rPr>
          <w:rFonts w:ascii="Times New Roman" w:hAnsi="Times New Roman" w:cs="Times New Roman"/>
          <w:sz w:val="24"/>
          <w:szCs w:val="24"/>
        </w:rPr>
        <w:t>’</w:t>
      </w:r>
      <w:r w:rsidRPr="00A911E3">
        <w:rPr>
          <w:rFonts w:ascii="Times New Roman" w:hAnsi="Times New Roman" w:cs="Times New Roman"/>
          <w:sz w:val="24"/>
          <w:szCs w:val="24"/>
        </w:rPr>
        <w:t>idiozia (v. 27), è l</w:t>
      </w:r>
      <w:r w:rsidR="001564B5">
        <w:rPr>
          <w:rFonts w:ascii="Times New Roman" w:hAnsi="Times New Roman" w:cs="Times New Roman"/>
          <w:sz w:val="24"/>
          <w:szCs w:val="24"/>
        </w:rPr>
        <w:t>’</w:t>
      </w:r>
      <w:r w:rsidRPr="00A911E3">
        <w:rPr>
          <w:rFonts w:ascii="Times New Roman" w:hAnsi="Times New Roman" w:cs="Times New Roman"/>
          <w:sz w:val="24"/>
          <w:szCs w:val="24"/>
        </w:rPr>
        <w:t>antidoto contro la ragione, contro «la mia agonia»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22, 44), tale da conferire nuova forza alla voce del poeta nella conclusione del testo:</w:t>
      </w:r>
    </w:p>
    <w:p w14:paraId="09D43962" w14:textId="77777777" w:rsidR="00C56943" w:rsidRDefault="00C56943" w:rsidP="00C56943">
      <w:pPr>
        <w:spacing w:after="0" w:line="240" w:lineRule="auto"/>
        <w:ind w:right="-1"/>
        <w:rPr>
          <w:rFonts w:ascii="Times New Roman" w:hAnsi="Times New Roman" w:cs="Times New Roman"/>
          <w:sz w:val="24"/>
          <w:szCs w:val="24"/>
        </w:rPr>
      </w:pPr>
    </w:p>
    <w:p w14:paraId="64EA04AA" w14:textId="66669E4F" w:rsidR="00A911E3" w:rsidRPr="00A911E3" w:rsidRDefault="00A911E3" w:rsidP="00C56943">
      <w:pPr>
        <w:spacing w:after="0" w:line="240" w:lineRule="auto"/>
        <w:ind w:right="-1"/>
        <w:rPr>
          <w:rFonts w:ascii="Times New Roman" w:hAnsi="Times New Roman" w:cs="Times New Roman"/>
          <w:sz w:val="24"/>
          <w:szCs w:val="24"/>
        </w:rPr>
      </w:pPr>
      <w:r w:rsidRPr="00A911E3">
        <w:rPr>
          <w:rFonts w:ascii="Times New Roman" w:hAnsi="Times New Roman" w:cs="Times New Roman"/>
          <w:sz w:val="24"/>
          <w:szCs w:val="24"/>
        </w:rPr>
        <w:t>E io, Stanton, io solo, in oblio,</w:t>
      </w:r>
      <w:r w:rsidRPr="00A911E3">
        <w:rPr>
          <w:rFonts w:ascii="Times New Roman" w:hAnsi="Times New Roman" w:cs="Times New Roman"/>
          <w:sz w:val="24"/>
          <w:szCs w:val="24"/>
        </w:rPr>
        <w:br/>
        <w:t>con i tuoi volti appassiti sulla mia bocca,</w:t>
      </w:r>
      <w:r w:rsidRPr="00A911E3">
        <w:rPr>
          <w:rFonts w:ascii="Times New Roman" w:hAnsi="Times New Roman" w:cs="Times New Roman"/>
          <w:sz w:val="24"/>
          <w:szCs w:val="24"/>
        </w:rPr>
        <w:br/>
        <w:t>penetrerò a forza di urla nelle verdi statue della Malaria.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61-63).</w:t>
      </w:r>
    </w:p>
    <w:p w14:paraId="72DA7862" w14:textId="77777777" w:rsidR="00C56943" w:rsidRDefault="00C56943" w:rsidP="00C56943">
      <w:pPr>
        <w:tabs>
          <w:tab w:val="left" w:pos="567"/>
        </w:tabs>
        <w:spacing w:after="0" w:line="240" w:lineRule="auto"/>
        <w:ind w:right="-1" w:firstLine="567"/>
        <w:jc w:val="both"/>
        <w:rPr>
          <w:rFonts w:ascii="Times New Roman" w:hAnsi="Times New Roman" w:cs="Times New Roman"/>
          <w:sz w:val="24"/>
          <w:szCs w:val="24"/>
        </w:rPr>
      </w:pPr>
    </w:p>
    <w:p w14:paraId="2A4BC51F" w14:textId="2DAA21AB"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Che l</w:t>
      </w:r>
      <w:r w:rsidR="001564B5">
        <w:rPr>
          <w:rFonts w:ascii="Times New Roman" w:hAnsi="Times New Roman" w:cs="Times New Roman"/>
          <w:sz w:val="24"/>
          <w:szCs w:val="24"/>
        </w:rPr>
        <w:t>’</w:t>
      </w:r>
      <w:r w:rsidRPr="00A911E3">
        <w:rPr>
          <w:rFonts w:ascii="Times New Roman" w:hAnsi="Times New Roman" w:cs="Times New Roman"/>
          <w:sz w:val="24"/>
          <w:szCs w:val="24"/>
        </w:rPr>
        <w:t>agonia esistenziale del poeta sia l</w:t>
      </w:r>
      <w:r w:rsidR="001564B5">
        <w:rPr>
          <w:rFonts w:ascii="Times New Roman" w:hAnsi="Times New Roman" w:cs="Times New Roman"/>
          <w:sz w:val="24"/>
          <w:szCs w:val="24"/>
        </w:rPr>
        <w:t>’</w:t>
      </w:r>
      <w:r w:rsidRPr="00A911E3">
        <w:rPr>
          <w:rFonts w:ascii="Times New Roman" w:hAnsi="Times New Roman" w:cs="Times New Roman"/>
          <w:sz w:val="24"/>
          <w:szCs w:val="24"/>
        </w:rPr>
        <w:t>esito di costrizioni insopportabili lo rivela la «Bambina annegata nel pozzo» (poesia scritta due giorni dopo «Ritorno dalla passeggiata»): «per sempre definita nel cerchio» (v. 14), «affilato limite, futuro di diamante» (v. 11), «catena» (v. 20). 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implicita voce del poeta (simile al fiore che nel manoscritto è stato «divorato e spremuto dalla secche fabbriche </w:t>
      </w:r>
      <w:r w:rsidRPr="00A911E3">
        <w:rPr>
          <w:rFonts w:ascii="Times New Roman" w:hAnsi="Times New Roman" w:cs="Times New Roman"/>
          <w:sz w:val="24"/>
          <w:szCs w:val="24"/>
        </w:rPr>
        <w:lastRenderedPageBreak/>
        <w:t>di carta») è così ridotta a «violino senza corde» (v. 25). Come l</w:t>
      </w:r>
      <w:r w:rsidR="001564B5">
        <w:rPr>
          <w:rFonts w:ascii="Times New Roman" w:hAnsi="Times New Roman" w:cs="Times New Roman"/>
          <w:sz w:val="24"/>
          <w:szCs w:val="24"/>
        </w:rPr>
        <w:t>’</w:t>
      </w:r>
      <w:r w:rsidRPr="00A911E3">
        <w:rPr>
          <w:rFonts w:ascii="Times New Roman" w:hAnsi="Times New Roman" w:cs="Times New Roman"/>
          <w:sz w:val="24"/>
          <w:szCs w:val="24"/>
        </w:rPr>
        <w:t>acqua immobile, le si addice 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ossessivo ritornello di questa poesia: «senza sbocco». </w:t>
      </w:r>
    </w:p>
    <w:p w14:paraId="37D60876" w14:textId="77777777"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«Bambina annegata nel pozzo» costituisce anche la premessa della sesta sezione del libro, «Introduzione alla morte (Poesie della solitudine nel Vermont)». In «Notturno del vuoto» la condizione di essere in bilico tra equilibri contrari sembra avere ceduto definitivamente al dominio del polo negativo («rimpianto di accademia e cielo triste», v. 20):</w:t>
      </w:r>
    </w:p>
    <w:p w14:paraId="27F8DB06" w14:textId="77777777" w:rsidR="00C56943" w:rsidRDefault="00C56943" w:rsidP="00C56943">
      <w:pPr>
        <w:spacing w:after="0" w:line="240" w:lineRule="auto"/>
        <w:ind w:right="851"/>
        <w:rPr>
          <w:rFonts w:ascii="Times New Roman" w:hAnsi="Times New Roman" w:cs="Times New Roman"/>
          <w:sz w:val="24"/>
          <w:szCs w:val="24"/>
        </w:rPr>
      </w:pPr>
    </w:p>
    <w:p w14:paraId="4DDB6E8D" w14:textId="1ED9E37C" w:rsidR="00A911E3" w:rsidRPr="00A911E3" w:rsidRDefault="00A911E3" w:rsidP="00C56943">
      <w:pPr>
        <w:spacing w:after="0" w:line="240" w:lineRule="auto"/>
        <w:ind w:right="851"/>
        <w:rPr>
          <w:rFonts w:ascii="Times New Roman" w:hAnsi="Times New Roman" w:cs="Times New Roman"/>
          <w:sz w:val="24"/>
          <w:szCs w:val="24"/>
        </w:rPr>
      </w:pPr>
      <w:r w:rsidRPr="00A911E3">
        <w:rPr>
          <w:rFonts w:ascii="Times New Roman" w:hAnsi="Times New Roman" w:cs="Times New Roman"/>
          <w:sz w:val="24"/>
          <w:szCs w:val="24"/>
        </w:rPr>
        <w:t>Nella grande piazza deserta</w:t>
      </w:r>
      <w:r w:rsidRPr="00A911E3">
        <w:rPr>
          <w:rFonts w:ascii="Times New Roman" w:hAnsi="Times New Roman" w:cs="Times New Roman"/>
          <w:sz w:val="24"/>
          <w:szCs w:val="24"/>
        </w:rPr>
        <w:br/>
        <w:t>muggiva la bovina testa appena tagliata</w:t>
      </w:r>
      <w:r w:rsidRPr="00A911E3">
        <w:rPr>
          <w:rFonts w:ascii="Times New Roman" w:hAnsi="Times New Roman" w:cs="Times New Roman"/>
          <w:sz w:val="24"/>
          <w:szCs w:val="24"/>
        </w:rPr>
        <w:br/>
        <w:t>ed erano cristallo duro e definitivo</w:t>
      </w:r>
      <w:r w:rsidRPr="00A911E3">
        <w:rPr>
          <w:rFonts w:ascii="Times New Roman" w:hAnsi="Times New Roman" w:cs="Times New Roman"/>
          <w:sz w:val="24"/>
          <w:szCs w:val="24"/>
        </w:rPr>
        <w:br/>
        <w:t>le forme che cercavano l</w:t>
      </w:r>
      <w:r w:rsidR="001564B5">
        <w:rPr>
          <w:rFonts w:ascii="Times New Roman" w:hAnsi="Times New Roman" w:cs="Times New Roman"/>
          <w:sz w:val="24"/>
          <w:szCs w:val="24"/>
        </w:rPr>
        <w:t>’</w:t>
      </w:r>
      <w:r w:rsidRPr="00A911E3">
        <w:rPr>
          <w:rFonts w:ascii="Times New Roman" w:hAnsi="Times New Roman" w:cs="Times New Roman"/>
          <w:sz w:val="24"/>
          <w:szCs w:val="24"/>
        </w:rPr>
        <w:t>anello della serpe.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14-17)</w:t>
      </w:r>
    </w:p>
    <w:p w14:paraId="748F9BB1" w14:textId="77777777" w:rsidR="00C56943" w:rsidRDefault="00C56943" w:rsidP="00C56943">
      <w:pPr>
        <w:tabs>
          <w:tab w:val="left" w:pos="567"/>
        </w:tabs>
        <w:spacing w:after="0" w:line="240" w:lineRule="auto"/>
        <w:ind w:right="-1" w:firstLine="567"/>
        <w:jc w:val="both"/>
        <w:rPr>
          <w:rFonts w:ascii="Times New Roman" w:hAnsi="Times New Roman" w:cs="Times New Roman"/>
          <w:sz w:val="24"/>
          <w:szCs w:val="24"/>
        </w:rPr>
      </w:pPr>
    </w:p>
    <w:p w14:paraId="35DAFC78" w14:textId="3308D2E6"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La testa tagliata («bovina» perché sono i bovini la creatura sacrificale per eccellenza nel libro) sembra segnare la fine della parabola iniziata in «Ritorno dalla passeggiata». Quello che vedono ora gli occhi del 1929 è una universale convergenza nel vuoto: dell</w:t>
      </w:r>
      <w:r w:rsidR="001564B5">
        <w:rPr>
          <w:rFonts w:ascii="Times New Roman" w:hAnsi="Times New Roman" w:cs="Times New Roman"/>
          <w:sz w:val="24"/>
          <w:szCs w:val="24"/>
        </w:rPr>
        <w:t>’</w:t>
      </w:r>
      <w:r w:rsidRPr="00A911E3">
        <w:rPr>
          <w:rFonts w:ascii="Times New Roman" w:hAnsi="Times New Roman" w:cs="Times New Roman"/>
          <w:sz w:val="24"/>
          <w:szCs w:val="24"/>
        </w:rPr>
        <w:t>io, del tu di un amore perduto o impossibile, di tutte le creature, del cosmo. Il vuoto è l</w:t>
      </w:r>
      <w:r w:rsidR="001564B5">
        <w:rPr>
          <w:rFonts w:ascii="Times New Roman" w:hAnsi="Times New Roman" w:cs="Times New Roman"/>
          <w:sz w:val="24"/>
          <w:szCs w:val="24"/>
        </w:rPr>
        <w:t>’</w:t>
      </w:r>
      <w:r w:rsidRPr="00A911E3">
        <w:rPr>
          <w:rFonts w:ascii="Times New Roman" w:hAnsi="Times New Roman" w:cs="Times New Roman"/>
          <w:sz w:val="24"/>
          <w:szCs w:val="24"/>
        </w:rPr>
        <w:t>unico possesso che resta all</w:t>
      </w:r>
      <w:r w:rsidR="001564B5">
        <w:rPr>
          <w:rFonts w:ascii="Times New Roman" w:hAnsi="Times New Roman" w:cs="Times New Roman"/>
          <w:sz w:val="24"/>
          <w:szCs w:val="24"/>
        </w:rPr>
        <w:t>’</w:t>
      </w:r>
      <w:r w:rsidRPr="00A911E3">
        <w:rPr>
          <w:rFonts w:ascii="Times New Roman" w:hAnsi="Times New Roman" w:cs="Times New Roman"/>
          <w:sz w:val="24"/>
          <w:szCs w:val="24"/>
        </w:rPr>
        <w:t>io nella seconda parte del «Notturno», quando l</w:t>
      </w:r>
      <w:r w:rsidR="001564B5">
        <w:rPr>
          <w:rFonts w:ascii="Times New Roman" w:hAnsi="Times New Roman" w:cs="Times New Roman"/>
          <w:sz w:val="24"/>
          <w:szCs w:val="24"/>
        </w:rPr>
        <w:t>’</w:t>
      </w:r>
      <w:r w:rsidRPr="00A911E3">
        <w:rPr>
          <w:rFonts w:ascii="Times New Roman" w:hAnsi="Times New Roman" w:cs="Times New Roman"/>
          <w:sz w:val="24"/>
          <w:szCs w:val="24"/>
        </w:rPr>
        <w:t>iterazione del pronome «Yo» isolato in un verso è sistematicamente associato al vuoto: «Con il vuoto […] Il mio vuoto […] Con il vuoto […] Il mio vuoto», seguito da immagini di mutilazione, di sterilità, di stasi.</w:t>
      </w:r>
    </w:p>
    <w:p w14:paraId="2D1447A9" w14:textId="7405CE5D" w:rsid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 xml:space="preserve">La morte è onnipresente nelle altre poesie della sezione (in fondo lo è in tutto il libro); </w:t>
      </w:r>
      <w:proofErr w:type="gramStart"/>
      <w:r w:rsidRPr="00A911E3">
        <w:rPr>
          <w:rFonts w:ascii="Times New Roman" w:hAnsi="Times New Roman" w:cs="Times New Roman"/>
          <w:sz w:val="24"/>
          <w:szCs w:val="24"/>
        </w:rPr>
        <w:t>nel contempo</w:t>
      </w:r>
      <w:proofErr w:type="gramEnd"/>
      <w:r w:rsidRPr="00A911E3">
        <w:rPr>
          <w:rFonts w:ascii="Times New Roman" w:hAnsi="Times New Roman" w:cs="Times New Roman"/>
          <w:sz w:val="24"/>
          <w:szCs w:val="24"/>
        </w:rPr>
        <w:t xml:space="preserve"> però, fin dai primi versi di «Paesaggio con due tombe e un cane assiro», si delinea una reazione dinamica dell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io che assume immagini di movimento e la ripresa della ricerca come opposizione alla rassegnata visione della «mia vita definitivamente ancorata» (v. 71) enunciata nel «Notturno del vuoto»: le esortazioni «Amico / alzati» («Paesaggio con due tombe»,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1-2), «Amico, svegliati»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xml:space="preserve">. 11-12); «È necessario camminare –in </w:t>
      </w:r>
      <w:proofErr w:type="gramStart"/>
      <w:r w:rsidRPr="00A911E3">
        <w:rPr>
          <w:rFonts w:ascii="Times New Roman" w:hAnsi="Times New Roman" w:cs="Times New Roman"/>
          <w:sz w:val="24"/>
          <w:szCs w:val="24"/>
        </w:rPr>
        <w:t>fretta!–</w:t>
      </w:r>
      <w:proofErr w:type="gramEnd"/>
      <w:r w:rsidRPr="00A911E3">
        <w:rPr>
          <w:rFonts w:ascii="Times New Roman" w:hAnsi="Times New Roman" w:cs="Times New Roman"/>
          <w:sz w:val="24"/>
          <w:szCs w:val="24"/>
        </w:rPr>
        <w:t>» («Luna e panorama degli insetti», v. 43) accompagnano ora la visione insieme sacrificale e consolatrice della propria poesia:</w:t>
      </w:r>
    </w:p>
    <w:p w14:paraId="3807FDD8" w14:textId="77777777" w:rsidR="001564B5" w:rsidRPr="00A911E3" w:rsidRDefault="001564B5" w:rsidP="00C56943">
      <w:pPr>
        <w:tabs>
          <w:tab w:val="left" w:pos="567"/>
        </w:tabs>
        <w:spacing w:after="0" w:line="240" w:lineRule="auto"/>
        <w:ind w:right="851" w:firstLine="567"/>
        <w:jc w:val="both"/>
        <w:rPr>
          <w:rFonts w:ascii="Times New Roman" w:hAnsi="Times New Roman" w:cs="Times New Roman"/>
          <w:sz w:val="24"/>
          <w:szCs w:val="24"/>
        </w:rPr>
      </w:pPr>
    </w:p>
    <w:p w14:paraId="74F6B5A3" w14:textId="77777777" w:rsidR="00A911E3" w:rsidRPr="00A911E3" w:rsidRDefault="00A911E3" w:rsidP="00C56943">
      <w:pPr>
        <w:tabs>
          <w:tab w:val="left" w:pos="567"/>
        </w:tabs>
        <w:spacing w:after="0" w:line="240" w:lineRule="auto"/>
        <w:ind w:right="851"/>
        <w:rPr>
          <w:rFonts w:ascii="Times New Roman" w:hAnsi="Times New Roman" w:cs="Times New Roman"/>
          <w:sz w:val="24"/>
          <w:szCs w:val="24"/>
        </w:rPr>
      </w:pPr>
      <w:r w:rsidRPr="00A911E3">
        <w:rPr>
          <w:rFonts w:ascii="Times New Roman" w:hAnsi="Times New Roman" w:cs="Times New Roman"/>
          <w:sz w:val="24"/>
          <w:szCs w:val="24"/>
        </w:rPr>
        <w:t>mentre io devo consegnare il volto,</w:t>
      </w:r>
      <w:r w:rsidRPr="00A911E3">
        <w:rPr>
          <w:rFonts w:ascii="Times New Roman" w:hAnsi="Times New Roman" w:cs="Times New Roman"/>
          <w:sz w:val="24"/>
          <w:szCs w:val="24"/>
        </w:rPr>
        <w:br/>
        <w:t xml:space="preserve">il mio volto –il mio </w:t>
      </w:r>
      <w:proofErr w:type="gramStart"/>
      <w:r w:rsidRPr="00A911E3">
        <w:rPr>
          <w:rFonts w:ascii="Times New Roman" w:hAnsi="Times New Roman" w:cs="Times New Roman"/>
          <w:sz w:val="24"/>
          <w:szCs w:val="24"/>
        </w:rPr>
        <w:t>volto!–</w:t>
      </w:r>
      <w:proofErr w:type="gramEnd"/>
      <w:r w:rsidRPr="00A911E3">
        <w:rPr>
          <w:rFonts w:ascii="Times New Roman" w:hAnsi="Times New Roman" w:cs="Times New Roman"/>
          <w:sz w:val="24"/>
          <w:szCs w:val="24"/>
        </w:rPr>
        <w:t xml:space="preserve"> ahi, il mio volto mangiato!</w:t>
      </w:r>
    </w:p>
    <w:p w14:paraId="5042F447" w14:textId="77777777" w:rsidR="001564B5" w:rsidRPr="001564B5" w:rsidRDefault="00A911E3" w:rsidP="00C56943">
      <w:pPr>
        <w:tabs>
          <w:tab w:val="left" w:pos="567"/>
        </w:tabs>
        <w:spacing w:after="0" w:line="240" w:lineRule="auto"/>
        <w:ind w:right="851"/>
        <w:rPr>
          <w:rFonts w:ascii="Times New Roman" w:hAnsi="Times New Roman" w:cs="Times New Roman"/>
          <w:sz w:val="12"/>
          <w:szCs w:val="12"/>
        </w:rPr>
      </w:pPr>
      <w:r w:rsidRPr="00A911E3">
        <w:rPr>
          <w:rFonts w:ascii="Times New Roman" w:hAnsi="Times New Roman" w:cs="Times New Roman"/>
          <w:sz w:val="24"/>
          <w:szCs w:val="24"/>
        </w:rPr>
        <w:t>Questo fuoco casto per il mio desiderio,</w:t>
      </w:r>
      <w:r w:rsidRPr="00A911E3">
        <w:rPr>
          <w:rFonts w:ascii="Times New Roman" w:hAnsi="Times New Roman" w:cs="Times New Roman"/>
          <w:sz w:val="24"/>
          <w:szCs w:val="24"/>
        </w:rPr>
        <w:br/>
        <w:t>questa confusione per anelito di equilibrio,</w:t>
      </w:r>
      <w:r w:rsidRPr="00A911E3">
        <w:rPr>
          <w:rFonts w:ascii="Times New Roman" w:hAnsi="Times New Roman" w:cs="Times New Roman"/>
          <w:sz w:val="24"/>
          <w:szCs w:val="24"/>
        </w:rPr>
        <w:br/>
      </w:r>
    </w:p>
    <w:p w14:paraId="1E190EB7" w14:textId="04E12644" w:rsidR="00A911E3" w:rsidRPr="00A911E3" w:rsidRDefault="00A911E3" w:rsidP="00C56943">
      <w:pPr>
        <w:spacing w:after="0" w:line="240" w:lineRule="auto"/>
        <w:ind w:right="851"/>
        <w:rPr>
          <w:rFonts w:ascii="Times New Roman" w:hAnsi="Times New Roman" w:cs="Times New Roman"/>
          <w:sz w:val="24"/>
          <w:szCs w:val="24"/>
        </w:rPr>
      </w:pPr>
      <w:r w:rsidRPr="00A911E3">
        <w:rPr>
          <w:rFonts w:ascii="Times New Roman" w:hAnsi="Times New Roman" w:cs="Times New Roman"/>
          <w:sz w:val="24"/>
          <w:szCs w:val="24"/>
        </w:rPr>
        <w:t>questo innocente dolore di polvere da sparo nei miei occhi,</w:t>
      </w:r>
      <w:r w:rsidRPr="00A911E3">
        <w:rPr>
          <w:rFonts w:ascii="Times New Roman" w:hAnsi="Times New Roman" w:cs="Times New Roman"/>
          <w:sz w:val="24"/>
          <w:szCs w:val="24"/>
        </w:rPr>
        <w:br/>
        <w:t>allevierà l</w:t>
      </w:r>
      <w:r w:rsidR="001564B5">
        <w:rPr>
          <w:rFonts w:ascii="Times New Roman" w:hAnsi="Times New Roman" w:cs="Times New Roman"/>
          <w:sz w:val="24"/>
          <w:szCs w:val="24"/>
        </w:rPr>
        <w:t>’</w:t>
      </w:r>
      <w:r w:rsidRPr="00A911E3">
        <w:rPr>
          <w:rFonts w:ascii="Times New Roman" w:hAnsi="Times New Roman" w:cs="Times New Roman"/>
          <w:sz w:val="24"/>
          <w:szCs w:val="24"/>
        </w:rPr>
        <w:t>angoscia di un altro cuore</w:t>
      </w:r>
      <w:r w:rsidRPr="00A911E3">
        <w:rPr>
          <w:rFonts w:ascii="Times New Roman" w:hAnsi="Times New Roman" w:cs="Times New Roman"/>
          <w:sz w:val="24"/>
          <w:szCs w:val="24"/>
        </w:rPr>
        <w:br/>
        <w:t xml:space="preserve">divorato dalle nebulose! («Luna e panorama degli insetti»,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55-61)</w:t>
      </w:r>
    </w:p>
    <w:p w14:paraId="59BC9EA3" w14:textId="77777777" w:rsidR="00C56943" w:rsidRDefault="00C56943" w:rsidP="00C56943">
      <w:pPr>
        <w:tabs>
          <w:tab w:val="left" w:pos="567"/>
        </w:tabs>
        <w:spacing w:after="0" w:line="240" w:lineRule="auto"/>
        <w:ind w:right="-1" w:firstLine="567"/>
        <w:jc w:val="both"/>
        <w:rPr>
          <w:rFonts w:ascii="Times New Roman" w:hAnsi="Times New Roman" w:cs="Times New Roman"/>
          <w:sz w:val="24"/>
          <w:szCs w:val="24"/>
        </w:rPr>
      </w:pPr>
    </w:p>
    <w:p w14:paraId="020A368A" w14:textId="04F58359"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Questa reazione vitale precede la ripresa della voce profetica e testimoniale nelle sezioni settima e ottava del libro, «Ritorno alla città» e «Due odi». L</w:t>
      </w:r>
      <w:r w:rsidR="001564B5">
        <w:rPr>
          <w:rFonts w:ascii="Times New Roman" w:hAnsi="Times New Roman" w:cs="Times New Roman"/>
          <w:sz w:val="24"/>
          <w:szCs w:val="24"/>
        </w:rPr>
        <w:t>’</w:t>
      </w:r>
      <w:r w:rsidRPr="00A911E3">
        <w:rPr>
          <w:rFonts w:ascii="Times New Roman" w:hAnsi="Times New Roman" w:cs="Times New Roman"/>
          <w:sz w:val="24"/>
          <w:szCs w:val="24"/>
        </w:rPr>
        <w:t>io svuotato e inerte, privo come è di verbi nel «Notturno del vuoto», viene sostituito dall</w:t>
      </w:r>
      <w:r w:rsidR="001564B5">
        <w:rPr>
          <w:rFonts w:ascii="Times New Roman" w:hAnsi="Times New Roman" w:cs="Times New Roman"/>
          <w:sz w:val="24"/>
          <w:szCs w:val="24"/>
        </w:rPr>
        <w:t>’</w:t>
      </w:r>
      <w:r w:rsidRPr="00A911E3">
        <w:rPr>
          <w:rFonts w:ascii="Times New Roman" w:hAnsi="Times New Roman" w:cs="Times New Roman"/>
          <w:sz w:val="24"/>
          <w:szCs w:val="24"/>
        </w:rPr>
        <w:t>energia di un pronome che riacquista la piena funzione sintattica: «Io denuncio […]», «Vi sputo in faccia», «io sento» «No, no; io denuncio, / Io denuncio […]»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38, 46, 52, 64-65), fino a rinnovare l</w:t>
      </w:r>
      <w:r w:rsidR="001564B5">
        <w:rPr>
          <w:rFonts w:ascii="Times New Roman" w:hAnsi="Times New Roman" w:cs="Times New Roman"/>
          <w:sz w:val="24"/>
          <w:szCs w:val="24"/>
        </w:rPr>
        <w:t>’</w:t>
      </w:r>
      <w:r w:rsidRPr="00A911E3">
        <w:rPr>
          <w:rFonts w:ascii="Times New Roman" w:hAnsi="Times New Roman" w:cs="Times New Roman"/>
          <w:sz w:val="24"/>
          <w:szCs w:val="24"/>
        </w:rPr>
        <w:t>opzione del sacrificio redentore: «e mi offro in pasto» (v. 69), che trova una conferma indiretta nella poesia «Crocifissione».</w:t>
      </w:r>
    </w:p>
    <w:p w14:paraId="5CDB030E" w14:textId="2CDCD6A7" w:rsidR="00A911E3" w:rsidRPr="00A911E3" w:rsidRDefault="00A911E3" w:rsidP="00C56943">
      <w:pPr>
        <w:pStyle w:val="Testonormale"/>
        <w:tabs>
          <w:tab w:val="left" w:pos="567"/>
        </w:tabs>
        <w:ind w:firstLine="567"/>
        <w:jc w:val="both"/>
        <w:rPr>
          <w:rFonts w:ascii="Times New Roman" w:hAnsi="Times New Roman" w:cs="Times New Roman"/>
          <w:sz w:val="24"/>
          <w:szCs w:val="24"/>
        </w:rPr>
      </w:pPr>
      <w:r w:rsidRPr="00A911E3">
        <w:rPr>
          <w:rFonts w:ascii="Times New Roman" w:hAnsi="Times New Roman" w:cs="Times New Roman"/>
          <w:sz w:val="24"/>
          <w:szCs w:val="24"/>
        </w:rPr>
        <w:t>Nella notte di New York nessuno sogna; il Natale e il suo messaggio di amore affondano nella melma e nell</w:t>
      </w:r>
      <w:r w:rsidR="001564B5">
        <w:rPr>
          <w:rFonts w:ascii="Times New Roman" w:hAnsi="Times New Roman" w:cs="Times New Roman"/>
          <w:sz w:val="24"/>
          <w:szCs w:val="24"/>
        </w:rPr>
        <w:t>’</w:t>
      </w:r>
      <w:r w:rsidRPr="00A911E3">
        <w:rPr>
          <w:rFonts w:ascii="Times New Roman" w:hAnsi="Times New Roman" w:cs="Times New Roman"/>
          <w:sz w:val="24"/>
          <w:szCs w:val="24"/>
        </w:rPr>
        <w:t>indifferenza cupa degli abitanti di Manhattan. L</w:t>
      </w:r>
      <w:r w:rsidR="001564B5">
        <w:rPr>
          <w:rFonts w:ascii="Times New Roman" w:hAnsi="Times New Roman" w:cs="Times New Roman"/>
          <w:sz w:val="24"/>
          <w:szCs w:val="24"/>
        </w:rPr>
        <w:t>’</w:t>
      </w:r>
      <w:r w:rsidRPr="00A911E3">
        <w:rPr>
          <w:rFonts w:ascii="Times New Roman" w:hAnsi="Times New Roman" w:cs="Times New Roman"/>
          <w:sz w:val="24"/>
          <w:szCs w:val="24"/>
        </w:rPr>
        <w:t>amore ormai è accessibile soltanto all</w:t>
      </w:r>
      <w:r w:rsidR="001564B5">
        <w:rPr>
          <w:rFonts w:ascii="Times New Roman" w:hAnsi="Times New Roman" w:cs="Times New Roman"/>
          <w:sz w:val="24"/>
          <w:szCs w:val="24"/>
        </w:rPr>
        <w:t>’</w:t>
      </w:r>
      <w:r w:rsidRPr="00A911E3">
        <w:rPr>
          <w:rFonts w:ascii="Times New Roman" w:hAnsi="Times New Roman" w:cs="Times New Roman"/>
          <w:sz w:val="24"/>
          <w:szCs w:val="24"/>
        </w:rPr>
        <w:t>innocenza dei bambini e degli idioti. L</w:t>
      </w:r>
      <w:r w:rsidR="001564B5">
        <w:rPr>
          <w:rFonts w:ascii="Times New Roman" w:hAnsi="Times New Roman" w:cs="Times New Roman"/>
          <w:sz w:val="24"/>
          <w:szCs w:val="24"/>
        </w:rPr>
        <w:t>’</w:t>
      </w:r>
      <w:r w:rsidRPr="00A911E3">
        <w:rPr>
          <w:rFonts w:ascii="Times New Roman" w:hAnsi="Times New Roman" w:cs="Times New Roman"/>
          <w:sz w:val="24"/>
          <w:szCs w:val="24"/>
        </w:rPr>
        <w:t>aurora di New York smentisce i valori simbolici tradizionali, imprigionata dalla melma della metropoli, perde ogni connotato di bellezza agli occhi di questa società senza futuro. New York e morte, intesa come morte dello spirito, coincidono. Il poeta denuncia con disperata violenza 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egoismo mortale della disumana civiltà del profitto rappresentata dagli uffici di </w:t>
      </w:r>
      <w:proofErr w:type="spellStart"/>
      <w:r w:rsidRPr="00A911E3">
        <w:rPr>
          <w:rFonts w:ascii="Times New Roman" w:hAnsi="Times New Roman" w:cs="Times New Roman"/>
          <w:sz w:val="24"/>
          <w:szCs w:val="24"/>
        </w:rPr>
        <w:t>Wall</w:t>
      </w:r>
      <w:proofErr w:type="spellEnd"/>
      <w:r w:rsidRPr="00A911E3">
        <w:rPr>
          <w:rFonts w:ascii="Times New Roman" w:hAnsi="Times New Roman" w:cs="Times New Roman"/>
          <w:sz w:val="24"/>
          <w:szCs w:val="24"/>
        </w:rPr>
        <w:t xml:space="preserve"> Street, ne accusa l</w:t>
      </w:r>
      <w:r w:rsidR="001564B5">
        <w:rPr>
          <w:rFonts w:ascii="Times New Roman" w:hAnsi="Times New Roman" w:cs="Times New Roman"/>
          <w:sz w:val="24"/>
          <w:szCs w:val="24"/>
        </w:rPr>
        <w:t>’</w:t>
      </w:r>
      <w:r w:rsidRPr="00A911E3">
        <w:rPr>
          <w:rFonts w:ascii="Times New Roman" w:hAnsi="Times New Roman" w:cs="Times New Roman"/>
          <w:sz w:val="24"/>
          <w:szCs w:val="24"/>
        </w:rPr>
        <w:t>insensibilità di fronte alla sofferenza che produce. La morte colpisce tanto il mondo della natura quanto l</w:t>
      </w:r>
      <w:r w:rsidR="001564B5">
        <w:rPr>
          <w:rFonts w:ascii="Times New Roman" w:hAnsi="Times New Roman" w:cs="Times New Roman"/>
          <w:sz w:val="24"/>
          <w:szCs w:val="24"/>
        </w:rPr>
        <w:t>’</w:t>
      </w:r>
      <w:r w:rsidRPr="00A911E3">
        <w:rPr>
          <w:rFonts w:ascii="Times New Roman" w:hAnsi="Times New Roman" w:cs="Times New Roman"/>
          <w:sz w:val="24"/>
          <w:szCs w:val="24"/>
        </w:rPr>
        <w:t>ebreo che rappresenta in questo contesto il potere economico; la morte di Cristo per amore somiglia alla morte interiore che 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io poetico patisce, come </w:t>
      </w:r>
      <w:r w:rsidRPr="00A911E3">
        <w:rPr>
          <w:rFonts w:ascii="Times New Roman" w:hAnsi="Times New Roman" w:cs="Times New Roman"/>
          <w:sz w:val="24"/>
          <w:szCs w:val="24"/>
        </w:rPr>
        <w:lastRenderedPageBreak/>
        <w:t>traspare nella persistenza del fondo dolente che accompagna l</w:t>
      </w:r>
      <w:r w:rsidR="001564B5">
        <w:rPr>
          <w:rFonts w:ascii="Times New Roman" w:hAnsi="Times New Roman" w:cs="Times New Roman"/>
          <w:sz w:val="24"/>
          <w:szCs w:val="24"/>
        </w:rPr>
        <w:t>’</w:t>
      </w:r>
      <w:r w:rsidRPr="00A911E3">
        <w:rPr>
          <w:rFonts w:ascii="Times New Roman" w:hAnsi="Times New Roman" w:cs="Times New Roman"/>
          <w:sz w:val="24"/>
          <w:szCs w:val="24"/>
        </w:rPr>
        <w:t>intero itinerario americano, ed egli stesso si offre come vittima sacrificale.</w:t>
      </w:r>
    </w:p>
    <w:p w14:paraId="59110F65" w14:textId="11909884"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Con l</w:t>
      </w:r>
      <w:r w:rsidR="001564B5">
        <w:rPr>
          <w:rFonts w:ascii="Times New Roman" w:hAnsi="Times New Roman" w:cs="Times New Roman"/>
          <w:sz w:val="24"/>
          <w:szCs w:val="24"/>
        </w:rPr>
        <w:t>’</w:t>
      </w:r>
      <w:r w:rsidRPr="00A911E3">
        <w:rPr>
          <w:rFonts w:ascii="Times New Roman" w:hAnsi="Times New Roman" w:cs="Times New Roman"/>
          <w:sz w:val="24"/>
          <w:szCs w:val="24"/>
        </w:rPr>
        <w:t>assunzione di una voce "ufficiale", l</w:t>
      </w:r>
      <w:r w:rsidR="001564B5">
        <w:rPr>
          <w:rFonts w:ascii="Times New Roman" w:hAnsi="Times New Roman" w:cs="Times New Roman"/>
          <w:sz w:val="24"/>
          <w:szCs w:val="24"/>
        </w:rPr>
        <w:t>’</w:t>
      </w:r>
      <w:r w:rsidRPr="00A911E3">
        <w:rPr>
          <w:rFonts w:ascii="Times New Roman" w:hAnsi="Times New Roman" w:cs="Times New Roman"/>
          <w:sz w:val="24"/>
          <w:szCs w:val="24"/>
        </w:rPr>
        <w:t>aspetto intimistico rimane in larga misura latente, per rispuntare nella nona sezione, «Fuga da New York», le cui due poesie confermano che l</w:t>
      </w:r>
      <w:r w:rsidR="001564B5">
        <w:rPr>
          <w:rFonts w:ascii="Times New Roman" w:hAnsi="Times New Roman" w:cs="Times New Roman"/>
          <w:sz w:val="24"/>
          <w:szCs w:val="24"/>
        </w:rPr>
        <w:t>’</w:t>
      </w:r>
      <w:r w:rsidRPr="00A911E3">
        <w:rPr>
          <w:rFonts w:ascii="Times New Roman" w:hAnsi="Times New Roman" w:cs="Times New Roman"/>
          <w:sz w:val="24"/>
          <w:szCs w:val="24"/>
        </w:rPr>
        <w:t>angoscia del poeta, forse acuita nella metropoli americana ma più ancora nelle località rurali, non dipende dallo spazio geografico né si placa altrove. Piuttosto, la «fuga» si esprime, per quanto riguarda i poli indicati nell</w:t>
      </w:r>
      <w:r w:rsidR="001564B5">
        <w:rPr>
          <w:rFonts w:ascii="Times New Roman" w:hAnsi="Times New Roman" w:cs="Times New Roman"/>
          <w:sz w:val="24"/>
          <w:szCs w:val="24"/>
        </w:rPr>
        <w:t>’</w:t>
      </w:r>
      <w:r w:rsidRPr="00A911E3">
        <w:rPr>
          <w:rFonts w:ascii="Times New Roman" w:hAnsi="Times New Roman" w:cs="Times New Roman"/>
          <w:sz w:val="24"/>
          <w:szCs w:val="24"/>
        </w:rPr>
        <w:t>iniziale «Ritorno dalla passeggiata», in una promessa di felicità che aderisce –in un contesto a prevalente tematica amorosa, dalla tonalità funerea che impregna sorprendentemente un ritmo arioso da valzer– alle «forme che vanno verso la serpe»:</w:t>
      </w:r>
    </w:p>
    <w:p w14:paraId="037357C4" w14:textId="77777777" w:rsidR="00C56943" w:rsidRDefault="00C56943" w:rsidP="00C56943">
      <w:pPr>
        <w:tabs>
          <w:tab w:val="left" w:pos="567"/>
        </w:tabs>
        <w:spacing w:after="0" w:line="240" w:lineRule="auto"/>
        <w:ind w:right="851"/>
        <w:rPr>
          <w:rFonts w:ascii="Times New Roman" w:hAnsi="Times New Roman" w:cs="Times New Roman"/>
          <w:sz w:val="24"/>
          <w:szCs w:val="24"/>
        </w:rPr>
      </w:pPr>
    </w:p>
    <w:p w14:paraId="56E2FB45" w14:textId="25C14B52" w:rsidR="00A911E3" w:rsidRPr="00A911E3" w:rsidRDefault="00A911E3" w:rsidP="00C56943">
      <w:pPr>
        <w:tabs>
          <w:tab w:val="left" w:pos="567"/>
        </w:tabs>
        <w:spacing w:after="0" w:line="240" w:lineRule="auto"/>
        <w:ind w:right="851"/>
        <w:rPr>
          <w:rFonts w:ascii="Times New Roman" w:hAnsi="Times New Roman" w:cs="Times New Roman"/>
          <w:sz w:val="24"/>
          <w:szCs w:val="24"/>
        </w:rPr>
      </w:pPr>
      <w:r w:rsidRPr="00A911E3">
        <w:rPr>
          <w:rFonts w:ascii="Times New Roman" w:hAnsi="Times New Roman" w:cs="Times New Roman"/>
          <w:sz w:val="24"/>
          <w:szCs w:val="24"/>
        </w:rPr>
        <w:t>A Vienna ballerò con te</w:t>
      </w:r>
      <w:r w:rsidRPr="00A911E3">
        <w:rPr>
          <w:rFonts w:ascii="Times New Roman" w:hAnsi="Times New Roman" w:cs="Times New Roman"/>
          <w:sz w:val="24"/>
          <w:szCs w:val="24"/>
        </w:rPr>
        <w:br/>
        <w:t>con un costume</w:t>
      </w:r>
      <w:r w:rsidRPr="00A911E3">
        <w:rPr>
          <w:rFonts w:ascii="Times New Roman" w:hAnsi="Times New Roman" w:cs="Times New Roman"/>
          <w:sz w:val="24"/>
          <w:szCs w:val="24"/>
        </w:rPr>
        <w:br/>
        <w:t xml:space="preserve">che abbia la testa di fiume» («Piccolo valzer viennese»,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36-38).</w:t>
      </w:r>
    </w:p>
    <w:p w14:paraId="007AE024" w14:textId="77777777" w:rsidR="00C56943" w:rsidRDefault="00C56943" w:rsidP="00C56943">
      <w:pPr>
        <w:tabs>
          <w:tab w:val="left" w:pos="567"/>
        </w:tabs>
        <w:spacing w:after="0" w:line="240" w:lineRule="auto"/>
        <w:ind w:right="-1" w:firstLine="567"/>
        <w:jc w:val="both"/>
        <w:rPr>
          <w:rFonts w:ascii="Times New Roman" w:hAnsi="Times New Roman" w:cs="Times New Roman"/>
          <w:sz w:val="24"/>
          <w:szCs w:val="24"/>
        </w:rPr>
      </w:pPr>
    </w:p>
    <w:p w14:paraId="76C03C3D" w14:textId="7AFABEE9" w:rsid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Ma, in un</w:t>
      </w:r>
      <w:r w:rsidR="001564B5">
        <w:rPr>
          <w:rFonts w:ascii="Times New Roman" w:hAnsi="Times New Roman" w:cs="Times New Roman"/>
          <w:sz w:val="24"/>
          <w:szCs w:val="24"/>
        </w:rPr>
        <w:t>’</w:t>
      </w:r>
      <w:r w:rsidRPr="00A911E3">
        <w:rPr>
          <w:rFonts w:ascii="Times New Roman" w:hAnsi="Times New Roman" w:cs="Times New Roman"/>
          <w:sz w:val="24"/>
          <w:szCs w:val="24"/>
        </w:rPr>
        <w:t>alternanza di atteggiamenti che indica il permanere della condizione «tra equilibri contrari», il successivo «Valzer nei rami» – scritto più tardi a Granada – ripropone il polo opposto, quello del «cristallo»:</w:t>
      </w:r>
    </w:p>
    <w:p w14:paraId="7D4D83B3" w14:textId="77777777" w:rsidR="00C56943" w:rsidRPr="00A911E3" w:rsidRDefault="00C56943" w:rsidP="00C56943">
      <w:pPr>
        <w:tabs>
          <w:tab w:val="left" w:pos="567"/>
        </w:tabs>
        <w:spacing w:after="0" w:line="240" w:lineRule="auto"/>
        <w:ind w:right="-1" w:firstLine="567"/>
        <w:jc w:val="both"/>
        <w:rPr>
          <w:rFonts w:ascii="Times New Roman" w:hAnsi="Times New Roman" w:cs="Times New Roman"/>
          <w:sz w:val="24"/>
          <w:szCs w:val="24"/>
        </w:rPr>
      </w:pPr>
    </w:p>
    <w:p w14:paraId="2987E839" w14:textId="661E870E" w:rsidR="00A911E3" w:rsidRPr="00A911E3" w:rsidRDefault="00A911E3" w:rsidP="00C56943">
      <w:pPr>
        <w:tabs>
          <w:tab w:val="left" w:pos="567"/>
        </w:tabs>
        <w:spacing w:after="0" w:line="240" w:lineRule="auto"/>
        <w:ind w:right="851"/>
        <w:rPr>
          <w:rFonts w:ascii="Times New Roman" w:hAnsi="Times New Roman" w:cs="Times New Roman"/>
          <w:sz w:val="24"/>
          <w:szCs w:val="24"/>
        </w:rPr>
      </w:pPr>
      <w:r w:rsidRPr="00A911E3">
        <w:rPr>
          <w:rFonts w:ascii="Times New Roman" w:hAnsi="Times New Roman" w:cs="Times New Roman"/>
          <w:sz w:val="24"/>
          <w:szCs w:val="24"/>
        </w:rPr>
        <w:t>Ma l</w:t>
      </w:r>
      <w:r w:rsidR="001564B5">
        <w:rPr>
          <w:rFonts w:ascii="Times New Roman" w:hAnsi="Times New Roman" w:cs="Times New Roman"/>
          <w:sz w:val="24"/>
          <w:szCs w:val="24"/>
        </w:rPr>
        <w:t>’</w:t>
      </w:r>
      <w:r w:rsidRPr="00A911E3">
        <w:rPr>
          <w:rFonts w:ascii="Times New Roman" w:hAnsi="Times New Roman" w:cs="Times New Roman"/>
          <w:sz w:val="24"/>
          <w:szCs w:val="24"/>
        </w:rPr>
        <w:t>usignolo</w:t>
      </w:r>
      <w:r w:rsidRPr="00A911E3">
        <w:rPr>
          <w:rFonts w:ascii="Times New Roman" w:hAnsi="Times New Roman" w:cs="Times New Roman"/>
          <w:sz w:val="24"/>
          <w:szCs w:val="24"/>
        </w:rPr>
        <w:br/>
        <w:t>piangeva i suoi dolori tutt</w:t>
      </w:r>
      <w:r w:rsidR="001564B5">
        <w:rPr>
          <w:rFonts w:ascii="Times New Roman" w:hAnsi="Times New Roman" w:cs="Times New Roman"/>
          <w:sz w:val="24"/>
          <w:szCs w:val="24"/>
        </w:rPr>
        <w:t>’</w:t>
      </w:r>
      <w:r w:rsidRPr="00A911E3">
        <w:rPr>
          <w:rFonts w:ascii="Times New Roman" w:hAnsi="Times New Roman" w:cs="Times New Roman"/>
          <w:sz w:val="24"/>
          <w:szCs w:val="24"/>
        </w:rPr>
        <w:t>intorno.</w:t>
      </w:r>
      <w:r w:rsidRPr="00A911E3">
        <w:rPr>
          <w:rFonts w:ascii="Times New Roman" w:hAnsi="Times New Roman" w:cs="Times New Roman"/>
          <w:sz w:val="24"/>
          <w:szCs w:val="24"/>
        </w:rPr>
        <w:br/>
        <w:t>E avviene lo stesso a me</w:t>
      </w:r>
      <w:r w:rsidRPr="00A911E3">
        <w:rPr>
          <w:rFonts w:ascii="Times New Roman" w:hAnsi="Times New Roman" w:cs="Times New Roman"/>
          <w:sz w:val="24"/>
          <w:szCs w:val="24"/>
        </w:rPr>
        <w:br/>
        <w:t>perché è caduta una foglia</w:t>
      </w:r>
      <w:r w:rsidRPr="00A911E3">
        <w:rPr>
          <w:rFonts w:ascii="Times New Roman" w:hAnsi="Times New Roman" w:cs="Times New Roman"/>
          <w:sz w:val="24"/>
          <w:szCs w:val="24"/>
        </w:rPr>
        <w:br/>
        <w:t>e due</w:t>
      </w:r>
      <w:r w:rsidRPr="00A911E3">
        <w:rPr>
          <w:rFonts w:ascii="Times New Roman" w:hAnsi="Times New Roman" w:cs="Times New Roman"/>
          <w:sz w:val="24"/>
          <w:szCs w:val="24"/>
        </w:rPr>
        <w:br/>
        <w:t>e tre.</w:t>
      </w:r>
      <w:r w:rsidRPr="00A911E3">
        <w:rPr>
          <w:rFonts w:ascii="Times New Roman" w:hAnsi="Times New Roman" w:cs="Times New Roman"/>
          <w:sz w:val="24"/>
          <w:szCs w:val="24"/>
        </w:rPr>
        <w:br/>
        <w:t>E una testa di cristallo</w:t>
      </w:r>
      <w:r w:rsidRPr="00A911E3">
        <w:rPr>
          <w:rFonts w:ascii="Times New Roman" w:hAnsi="Times New Roman" w:cs="Times New Roman"/>
          <w:sz w:val="24"/>
          <w:szCs w:val="24"/>
        </w:rPr>
        <w:br/>
        <w:t>e un violoncello di carta.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15-22).</w:t>
      </w:r>
    </w:p>
    <w:p w14:paraId="5DE496E4" w14:textId="77777777" w:rsidR="00A911E3" w:rsidRPr="00A911E3" w:rsidRDefault="00A911E3" w:rsidP="00C56943">
      <w:pPr>
        <w:tabs>
          <w:tab w:val="left" w:pos="567"/>
        </w:tabs>
        <w:spacing w:after="0" w:line="240" w:lineRule="auto"/>
        <w:ind w:right="851" w:firstLine="567"/>
        <w:jc w:val="both"/>
        <w:rPr>
          <w:rFonts w:ascii="Times New Roman" w:hAnsi="Times New Roman" w:cs="Times New Roman"/>
          <w:sz w:val="24"/>
          <w:szCs w:val="24"/>
        </w:rPr>
      </w:pPr>
    </w:p>
    <w:p w14:paraId="5CB9D865" w14:textId="4BDD037B"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ultimo testo del libro, «Son de </w:t>
      </w:r>
      <w:proofErr w:type="spellStart"/>
      <w:r w:rsidRPr="00A911E3">
        <w:rPr>
          <w:rFonts w:ascii="Times New Roman" w:hAnsi="Times New Roman" w:cs="Times New Roman"/>
          <w:sz w:val="24"/>
          <w:szCs w:val="24"/>
        </w:rPr>
        <w:t>negros</w:t>
      </w:r>
      <w:proofErr w:type="spellEnd"/>
      <w:r w:rsidRPr="00A911E3">
        <w:rPr>
          <w:rFonts w:ascii="Times New Roman" w:hAnsi="Times New Roman" w:cs="Times New Roman"/>
          <w:sz w:val="24"/>
          <w:szCs w:val="24"/>
        </w:rPr>
        <w:t xml:space="preserve"> en Cuba», che da solo costituisce la decima sezione di </w:t>
      </w:r>
      <w:r w:rsidRPr="00A911E3">
        <w:rPr>
          <w:rFonts w:ascii="Times New Roman" w:hAnsi="Times New Roman" w:cs="Times New Roman"/>
          <w:i/>
          <w:sz w:val="24"/>
          <w:szCs w:val="24"/>
        </w:rPr>
        <w:t>Poeta a New York</w:t>
      </w:r>
      <w:r w:rsidRPr="00A911E3">
        <w:rPr>
          <w:rFonts w:ascii="Times New Roman" w:hAnsi="Times New Roman" w:cs="Times New Roman"/>
          <w:sz w:val="24"/>
          <w:szCs w:val="24"/>
        </w:rPr>
        <w:t xml:space="preserve">, sotto le parvenze di una cartolina turistica liberatoria, con tettoie di palme, scatole di sigari, spiagge e canneti, continua in realtà a mostrare il permanente desiderio di altro («Quando la palma vuole essere </w:t>
      </w:r>
      <w:proofErr w:type="gramStart"/>
      <w:r w:rsidRPr="00A911E3">
        <w:rPr>
          <w:rFonts w:ascii="Times New Roman" w:hAnsi="Times New Roman" w:cs="Times New Roman"/>
          <w:sz w:val="24"/>
          <w:szCs w:val="24"/>
        </w:rPr>
        <w:t>cicogna«</w:t>
      </w:r>
      <w:proofErr w:type="gramEnd"/>
      <w:r w:rsidRPr="00A911E3">
        <w:rPr>
          <w:rFonts w:ascii="Times New Roman" w:hAnsi="Times New Roman" w:cs="Times New Roman"/>
          <w:sz w:val="24"/>
          <w:szCs w:val="24"/>
        </w:rPr>
        <w:t xml:space="preserve">, «E quando vuole essere medusa il banano»,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7, 9), e in mezzo agli elementi euforici accumulati all</w:t>
      </w:r>
      <w:r w:rsidR="001564B5">
        <w:rPr>
          <w:rFonts w:ascii="Times New Roman" w:hAnsi="Times New Roman" w:cs="Times New Roman"/>
          <w:sz w:val="24"/>
          <w:szCs w:val="24"/>
        </w:rPr>
        <w:t>’</w:t>
      </w:r>
      <w:r w:rsidRPr="00A911E3">
        <w:rPr>
          <w:rFonts w:ascii="Times New Roman" w:hAnsi="Times New Roman" w:cs="Times New Roman"/>
          <w:sz w:val="24"/>
          <w:szCs w:val="24"/>
        </w:rPr>
        <w:t>inizio, insinua progressivamente l</w:t>
      </w:r>
      <w:r w:rsidR="001564B5">
        <w:rPr>
          <w:rFonts w:ascii="Times New Roman" w:hAnsi="Times New Roman" w:cs="Times New Roman"/>
          <w:sz w:val="24"/>
          <w:szCs w:val="24"/>
        </w:rPr>
        <w:t>’</w:t>
      </w:r>
      <w:r w:rsidRPr="00A911E3">
        <w:rPr>
          <w:rFonts w:ascii="Times New Roman" w:hAnsi="Times New Roman" w:cs="Times New Roman"/>
          <w:sz w:val="24"/>
          <w:szCs w:val="24"/>
        </w:rPr>
        <w:t>inquietante presenza del paradigma negativo: «sementi secche» (v. 18), «acqua nera»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3 e 25), «mare di carta» (v. 16) e «mare soffocato nella rena» (v. 31), «frutta morta» (v. 33), fino a definire nel penultimo verso l</w:t>
      </w:r>
      <w:r w:rsidR="001564B5">
        <w:rPr>
          <w:rFonts w:ascii="Times New Roman" w:hAnsi="Times New Roman" w:cs="Times New Roman"/>
          <w:sz w:val="24"/>
          <w:szCs w:val="24"/>
        </w:rPr>
        <w:t>’</w:t>
      </w:r>
      <w:r w:rsidRPr="00A911E3">
        <w:rPr>
          <w:rFonts w:ascii="Times New Roman" w:hAnsi="Times New Roman" w:cs="Times New Roman"/>
          <w:sz w:val="24"/>
          <w:szCs w:val="24"/>
        </w:rPr>
        <w:t>intera isola una «curva di sospiro e fango», diversa non nella materia ma nella</w:t>
      </w:r>
      <w:r w:rsidR="001564B5">
        <w:rPr>
          <w:rFonts w:ascii="Times New Roman" w:hAnsi="Times New Roman" w:cs="Times New Roman"/>
          <w:sz w:val="24"/>
          <w:szCs w:val="24"/>
        </w:rPr>
        <w:t xml:space="preserve"> </w:t>
      </w:r>
      <w:r w:rsidRPr="00A911E3">
        <w:rPr>
          <w:rFonts w:ascii="Times New Roman" w:hAnsi="Times New Roman" w:cs="Times New Roman"/>
          <w:sz w:val="24"/>
          <w:szCs w:val="24"/>
        </w:rPr>
        <w:t>forma ricurva – appartenente al paradigma della «serpe» –, dalla linearità verticale delle «quattro colonne di fango» che sorreggono l</w:t>
      </w:r>
      <w:r w:rsidR="001564B5">
        <w:rPr>
          <w:rFonts w:ascii="Times New Roman" w:hAnsi="Times New Roman" w:cs="Times New Roman"/>
          <w:sz w:val="24"/>
          <w:szCs w:val="24"/>
        </w:rPr>
        <w:t>’</w:t>
      </w:r>
      <w:r w:rsidRPr="00A911E3">
        <w:rPr>
          <w:rFonts w:ascii="Times New Roman" w:hAnsi="Times New Roman" w:cs="Times New Roman"/>
          <w:sz w:val="24"/>
          <w:szCs w:val="24"/>
        </w:rPr>
        <w:t>ideale baldacchino dell</w:t>
      </w:r>
      <w:r w:rsidR="001564B5">
        <w:rPr>
          <w:rFonts w:ascii="Times New Roman" w:hAnsi="Times New Roman" w:cs="Times New Roman"/>
          <w:sz w:val="24"/>
          <w:szCs w:val="24"/>
        </w:rPr>
        <w:t>’</w:t>
      </w:r>
      <w:r w:rsidRPr="00A911E3">
        <w:rPr>
          <w:rFonts w:ascii="Times New Roman" w:hAnsi="Times New Roman" w:cs="Times New Roman"/>
          <w:sz w:val="24"/>
          <w:szCs w:val="24"/>
        </w:rPr>
        <w:t>aurora di New York nella sezione iniziale del libro.</w:t>
      </w:r>
    </w:p>
    <w:p w14:paraId="60AF6FBC" w14:textId="55366A37"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Forse per questa diversità 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io insiste nella promessa di futuro che fa da ritornello scandito e ossessivo nel «Son de </w:t>
      </w:r>
      <w:proofErr w:type="spellStart"/>
      <w:r w:rsidRPr="00A911E3">
        <w:rPr>
          <w:rFonts w:ascii="Times New Roman" w:hAnsi="Times New Roman" w:cs="Times New Roman"/>
          <w:sz w:val="24"/>
          <w:szCs w:val="24"/>
        </w:rPr>
        <w:t>negros</w:t>
      </w:r>
      <w:proofErr w:type="spellEnd"/>
      <w:r w:rsidRPr="00A911E3">
        <w:rPr>
          <w:rFonts w:ascii="Times New Roman" w:hAnsi="Times New Roman" w:cs="Times New Roman"/>
          <w:sz w:val="24"/>
          <w:szCs w:val="24"/>
        </w:rPr>
        <w:t>»: «Andrò a Santiago», e prima di ripetere questa certezza nell</w:t>
      </w:r>
      <w:r w:rsidR="001564B5">
        <w:rPr>
          <w:rFonts w:ascii="Times New Roman" w:hAnsi="Times New Roman" w:cs="Times New Roman"/>
          <w:sz w:val="24"/>
          <w:szCs w:val="24"/>
        </w:rPr>
        <w:t>’</w:t>
      </w:r>
      <w:r w:rsidRPr="00A911E3">
        <w:rPr>
          <w:rFonts w:ascii="Times New Roman" w:hAnsi="Times New Roman" w:cs="Times New Roman"/>
          <w:sz w:val="24"/>
          <w:szCs w:val="24"/>
        </w:rPr>
        <w:t>ultimo verso, raffigura se stesso nell</w:t>
      </w:r>
      <w:r w:rsidR="001564B5">
        <w:rPr>
          <w:rFonts w:ascii="Times New Roman" w:hAnsi="Times New Roman" w:cs="Times New Roman"/>
          <w:sz w:val="24"/>
          <w:szCs w:val="24"/>
        </w:rPr>
        <w:t>’</w:t>
      </w:r>
      <w:r w:rsidRPr="00A911E3">
        <w:rPr>
          <w:rFonts w:ascii="Times New Roman" w:hAnsi="Times New Roman" w:cs="Times New Roman"/>
          <w:sz w:val="24"/>
          <w:szCs w:val="24"/>
        </w:rPr>
        <w:t>ideale viaggio su «un cocchio d</w:t>
      </w:r>
      <w:r w:rsidR="001564B5">
        <w:rPr>
          <w:rFonts w:ascii="Times New Roman" w:hAnsi="Times New Roman" w:cs="Times New Roman"/>
          <w:sz w:val="24"/>
          <w:szCs w:val="24"/>
        </w:rPr>
        <w:t>’</w:t>
      </w:r>
      <w:r w:rsidRPr="00A911E3">
        <w:rPr>
          <w:rFonts w:ascii="Times New Roman" w:hAnsi="Times New Roman" w:cs="Times New Roman"/>
          <w:sz w:val="24"/>
          <w:szCs w:val="24"/>
        </w:rPr>
        <w:t>acqua nera», in un</w:t>
      </w:r>
      <w:r w:rsidR="001564B5">
        <w:rPr>
          <w:rFonts w:ascii="Times New Roman" w:hAnsi="Times New Roman" w:cs="Times New Roman"/>
          <w:sz w:val="24"/>
          <w:szCs w:val="24"/>
        </w:rPr>
        <w:t>’</w:t>
      </w:r>
      <w:r w:rsidRPr="00A911E3">
        <w:rPr>
          <w:rFonts w:ascii="Times New Roman" w:hAnsi="Times New Roman" w:cs="Times New Roman"/>
          <w:sz w:val="24"/>
          <w:szCs w:val="24"/>
        </w:rPr>
        <w:t>immagine che cancella ogni visibilità dell</w:t>
      </w:r>
      <w:r w:rsidR="001564B5">
        <w:rPr>
          <w:rFonts w:ascii="Times New Roman" w:hAnsi="Times New Roman" w:cs="Times New Roman"/>
          <w:sz w:val="24"/>
          <w:szCs w:val="24"/>
        </w:rPr>
        <w:t>’</w:t>
      </w:r>
      <w:r w:rsidRPr="00A911E3">
        <w:rPr>
          <w:rFonts w:ascii="Times New Roman" w:hAnsi="Times New Roman" w:cs="Times New Roman"/>
          <w:sz w:val="24"/>
          <w:szCs w:val="24"/>
        </w:rPr>
        <w:t>io, eccetto quella di un segno vitale, «il mio corallo nella tenebra» (v. 29), equivalente dell</w:t>
      </w:r>
      <w:r w:rsidR="001564B5">
        <w:rPr>
          <w:rFonts w:ascii="Times New Roman" w:hAnsi="Times New Roman" w:cs="Times New Roman"/>
          <w:sz w:val="24"/>
          <w:szCs w:val="24"/>
        </w:rPr>
        <w:t>’</w:t>
      </w:r>
      <w:r w:rsidRPr="00A911E3">
        <w:rPr>
          <w:rFonts w:ascii="Times New Roman" w:hAnsi="Times New Roman" w:cs="Times New Roman"/>
          <w:sz w:val="24"/>
          <w:szCs w:val="24"/>
        </w:rPr>
        <w:t>immagine mostrata in «Norma e paradiso dei neri»: «Lì i coralli intridono lo sconforto dell</w:t>
      </w:r>
      <w:r w:rsidR="001564B5">
        <w:rPr>
          <w:rFonts w:ascii="Times New Roman" w:hAnsi="Times New Roman" w:cs="Times New Roman"/>
          <w:sz w:val="24"/>
          <w:szCs w:val="24"/>
        </w:rPr>
        <w:t>’</w:t>
      </w:r>
      <w:r w:rsidRPr="00A911E3">
        <w:rPr>
          <w:rFonts w:ascii="Times New Roman" w:hAnsi="Times New Roman" w:cs="Times New Roman"/>
          <w:sz w:val="24"/>
          <w:szCs w:val="24"/>
        </w:rPr>
        <w:t>inchiostro» (v. 26), riferibile in modo più evidente alla scrittura.</w:t>
      </w:r>
    </w:p>
    <w:p w14:paraId="455E5F5B" w14:textId="7004AB77"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Il corallo resistente alle forze oscure rappresenta alla fine del libro la volontà tenace del poeta che, nonostante tutto, nonostante la «farfalla annegata nel calamaio» e la sofferenza di un assiduo assassinio spirituale – di cui New York ha confermato la piena vigenza in una dimensione collettiva e cosmica dominata dal freddo simbolico della neve – tuttavia non si arrende ad un</w:t>
      </w:r>
      <w:r w:rsidR="001564B5">
        <w:rPr>
          <w:rFonts w:ascii="Times New Roman" w:hAnsi="Times New Roman" w:cs="Times New Roman"/>
          <w:sz w:val="24"/>
          <w:szCs w:val="24"/>
        </w:rPr>
        <w:t>’</w:t>
      </w:r>
      <w:r w:rsidRPr="00A911E3">
        <w:rPr>
          <w:rFonts w:ascii="Times New Roman" w:hAnsi="Times New Roman" w:cs="Times New Roman"/>
          <w:sz w:val="24"/>
          <w:szCs w:val="24"/>
        </w:rPr>
        <w:t>esistenza, anche poetica, «definitivamente ancorata», ma è pronto per altre esperienze, magari scritte con l</w:t>
      </w:r>
      <w:r w:rsidR="001564B5">
        <w:rPr>
          <w:rFonts w:ascii="Times New Roman" w:hAnsi="Times New Roman" w:cs="Times New Roman"/>
          <w:sz w:val="24"/>
          <w:szCs w:val="24"/>
        </w:rPr>
        <w:t>’</w:t>
      </w:r>
      <w:r w:rsidRPr="00A911E3">
        <w:rPr>
          <w:rFonts w:ascii="Times New Roman" w:hAnsi="Times New Roman" w:cs="Times New Roman"/>
          <w:sz w:val="24"/>
          <w:szCs w:val="24"/>
        </w:rPr>
        <w:t>inchiostro intriso di corallo.</w:t>
      </w:r>
    </w:p>
    <w:p w14:paraId="507CFAA7" w14:textId="000EC923" w:rsidR="00A911E3" w:rsidRPr="00A911E3" w:rsidRDefault="00A911E3" w:rsidP="00C56943">
      <w:pPr>
        <w:tabs>
          <w:tab w:val="left" w:pos="567"/>
        </w:tabs>
        <w:spacing w:after="0" w:line="240" w:lineRule="auto"/>
        <w:ind w:right="1134" w:firstLine="567"/>
        <w:jc w:val="both"/>
        <w:rPr>
          <w:rFonts w:ascii="Times New Roman" w:hAnsi="Times New Roman" w:cs="Times New Roman"/>
          <w:sz w:val="24"/>
          <w:szCs w:val="24"/>
        </w:rPr>
      </w:pPr>
      <w:r w:rsidRPr="00A911E3">
        <w:rPr>
          <w:rFonts w:ascii="Times New Roman" w:hAnsi="Times New Roman" w:cs="Times New Roman"/>
          <w:sz w:val="24"/>
          <w:szCs w:val="24"/>
        </w:rPr>
        <w:lastRenderedPageBreak/>
        <w:t>Nell</w:t>
      </w:r>
      <w:r w:rsidR="001564B5">
        <w:rPr>
          <w:rFonts w:ascii="Times New Roman" w:hAnsi="Times New Roman" w:cs="Times New Roman"/>
          <w:sz w:val="24"/>
          <w:szCs w:val="24"/>
        </w:rPr>
        <w:t>’</w:t>
      </w:r>
      <w:r w:rsidRPr="00A911E3">
        <w:rPr>
          <w:rFonts w:ascii="Times New Roman" w:hAnsi="Times New Roman" w:cs="Times New Roman"/>
          <w:sz w:val="24"/>
          <w:szCs w:val="24"/>
        </w:rPr>
        <w:t>ottobre del 1928 Lorca aveva espresso il proprio rifiuto di ogni cristallizzazione nella conferenza «Sketch della nuova pittura»: «È impossibile che l</w:t>
      </w:r>
      <w:r w:rsidR="001564B5">
        <w:rPr>
          <w:rFonts w:ascii="Times New Roman" w:hAnsi="Times New Roman" w:cs="Times New Roman"/>
          <w:sz w:val="24"/>
          <w:szCs w:val="24"/>
        </w:rPr>
        <w:t>’</w:t>
      </w:r>
      <w:r w:rsidRPr="00A911E3">
        <w:rPr>
          <w:rFonts w:ascii="Times New Roman" w:hAnsi="Times New Roman" w:cs="Times New Roman"/>
          <w:sz w:val="24"/>
          <w:szCs w:val="24"/>
        </w:rPr>
        <w:t>arte si mineralizzi e io sento una sincera pietà per gli artisti che non combattono».</w:t>
      </w:r>
    </w:p>
    <w:p w14:paraId="65A8B547" w14:textId="291E48B2"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Lo smarrimento iniziale tra tendenze contrarie di un io «assassinato dal cielo» resta tale durante tutto il libro, per quanto riguarda l</w:t>
      </w:r>
      <w:r w:rsidR="001564B5">
        <w:rPr>
          <w:rFonts w:ascii="Times New Roman" w:hAnsi="Times New Roman" w:cs="Times New Roman"/>
          <w:sz w:val="24"/>
          <w:szCs w:val="24"/>
        </w:rPr>
        <w:t>’</w:t>
      </w:r>
      <w:r w:rsidRPr="00A911E3">
        <w:rPr>
          <w:rFonts w:ascii="Times New Roman" w:hAnsi="Times New Roman" w:cs="Times New Roman"/>
          <w:sz w:val="24"/>
          <w:szCs w:val="24"/>
        </w:rPr>
        <w:t>angoscia esistenziale e la sofferenza amorosa dell</w:t>
      </w:r>
      <w:r w:rsidR="001564B5">
        <w:rPr>
          <w:rFonts w:ascii="Times New Roman" w:hAnsi="Times New Roman" w:cs="Times New Roman"/>
          <w:sz w:val="24"/>
          <w:szCs w:val="24"/>
        </w:rPr>
        <w:t>’</w:t>
      </w:r>
      <w:r w:rsidRPr="00A911E3">
        <w:rPr>
          <w:rFonts w:ascii="Times New Roman" w:hAnsi="Times New Roman" w:cs="Times New Roman"/>
          <w:sz w:val="24"/>
          <w:szCs w:val="24"/>
        </w:rPr>
        <w:t>uomo Lorca. È un disagio che si protrae e che inquieta la scrittura del poeta, gli fa scandagliare la realtà interiore e quella esterna – realtà permeabili prive di frontiere evidenti –, senza riuscire a pervenire a conclusioni né a sostare, alla ricerca, all</w:t>
      </w:r>
      <w:r w:rsidR="001564B5">
        <w:rPr>
          <w:rFonts w:ascii="Times New Roman" w:hAnsi="Times New Roman" w:cs="Times New Roman"/>
          <w:sz w:val="24"/>
          <w:szCs w:val="24"/>
        </w:rPr>
        <w:t>’</w:t>
      </w:r>
      <w:r w:rsidRPr="00A911E3">
        <w:rPr>
          <w:rFonts w:ascii="Times New Roman" w:hAnsi="Times New Roman" w:cs="Times New Roman"/>
          <w:sz w:val="24"/>
          <w:szCs w:val="24"/>
        </w:rPr>
        <w:t>inseguimento, di un io mutevole e che si sottrae, dal volto diverso ogni giorno, e nel quale appassiscono o si riaccendono i volti del suo passato. La premessa di questa dinamica sta nell</w:t>
      </w:r>
      <w:r w:rsidR="001564B5">
        <w:rPr>
          <w:rFonts w:ascii="Times New Roman" w:hAnsi="Times New Roman" w:cs="Times New Roman"/>
          <w:sz w:val="24"/>
          <w:szCs w:val="24"/>
        </w:rPr>
        <w:t>’</w:t>
      </w:r>
      <w:r w:rsidRPr="00A911E3">
        <w:rPr>
          <w:rFonts w:ascii="Times New Roman" w:hAnsi="Times New Roman" w:cs="Times New Roman"/>
          <w:sz w:val="24"/>
          <w:szCs w:val="24"/>
        </w:rPr>
        <w:t>adozione di un punto ideale di discontinuità:</w:t>
      </w:r>
    </w:p>
    <w:p w14:paraId="143F521E" w14:textId="77777777" w:rsidR="00A911E3" w:rsidRPr="00A911E3" w:rsidRDefault="00A911E3" w:rsidP="00C56943">
      <w:pPr>
        <w:tabs>
          <w:tab w:val="left" w:pos="567"/>
        </w:tabs>
        <w:spacing w:after="0" w:line="240" w:lineRule="auto"/>
        <w:ind w:right="851" w:firstLine="567"/>
        <w:jc w:val="both"/>
        <w:rPr>
          <w:rFonts w:ascii="Times New Roman" w:hAnsi="Times New Roman" w:cs="Times New Roman"/>
          <w:sz w:val="24"/>
          <w:szCs w:val="24"/>
        </w:rPr>
      </w:pPr>
    </w:p>
    <w:p w14:paraId="5C3DFCE6" w14:textId="30D00DBD" w:rsidR="00A911E3" w:rsidRPr="00A911E3" w:rsidRDefault="00A911E3" w:rsidP="00C56943">
      <w:pPr>
        <w:tabs>
          <w:tab w:val="left" w:pos="567"/>
        </w:tabs>
        <w:spacing w:after="0" w:line="240" w:lineRule="auto"/>
        <w:ind w:right="-1"/>
        <w:rPr>
          <w:rFonts w:ascii="Times New Roman" w:hAnsi="Times New Roman" w:cs="Times New Roman"/>
          <w:sz w:val="24"/>
          <w:szCs w:val="24"/>
        </w:rPr>
      </w:pPr>
      <w:r w:rsidRPr="00A911E3">
        <w:rPr>
          <w:rFonts w:ascii="Times New Roman" w:hAnsi="Times New Roman" w:cs="Times New Roman"/>
          <w:sz w:val="24"/>
          <w:szCs w:val="24"/>
        </w:rPr>
        <w:t>perché io non sono un uomo, né un poeta, né una foglia,</w:t>
      </w:r>
      <w:r w:rsidRPr="00A911E3">
        <w:rPr>
          <w:rFonts w:ascii="Times New Roman" w:hAnsi="Times New Roman" w:cs="Times New Roman"/>
          <w:sz w:val="24"/>
          <w:szCs w:val="24"/>
        </w:rPr>
        <w:br/>
        <w:t>sono un polso ferito che gira attorno alle cose dall</w:t>
      </w:r>
      <w:r w:rsidR="001564B5">
        <w:rPr>
          <w:rFonts w:ascii="Times New Roman" w:hAnsi="Times New Roman" w:cs="Times New Roman"/>
          <w:sz w:val="24"/>
          <w:szCs w:val="24"/>
        </w:rPr>
        <w:t>’</w:t>
      </w:r>
      <w:r w:rsidRPr="00A911E3">
        <w:rPr>
          <w:rFonts w:ascii="Times New Roman" w:hAnsi="Times New Roman" w:cs="Times New Roman"/>
          <w:sz w:val="24"/>
          <w:szCs w:val="24"/>
        </w:rPr>
        <w:t>altro lato.</w:t>
      </w:r>
    </w:p>
    <w:p w14:paraId="511BDFA4" w14:textId="77777777" w:rsidR="00A911E3" w:rsidRPr="00A911E3" w:rsidRDefault="00A911E3" w:rsidP="00C56943">
      <w:pPr>
        <w:tabs>
          <w:tab w:val="left" w:pos="567"/>
        </w:tabs>
        <w:spacing w:after="0" w:line="240" w:lineRule="auto"/>
        <w:ind w:right="851" w:firstLine="567"/>
        <w:jc w:val="both"/>
        <w:rPr>
          <w:rFonts w:ascii="Times New Roman" w:hAnsi="Times New Roman" w:cs="Times New Roman"/>
          <w:sz w:val="24"/>
          <w:szCs w:val="24"/>
        </w:rPr>
      </w:pPr>
    </w:p>
    <w:p w14:paraId="355F797C" w14:textId="31E9E64C"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Ma per quanto riguarda un aspetto tutt</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altro che indifferente in uno scrittore convinto di essere nato per la poesia, </w:t>
      </w:r>
      <w:r w:rsidRPr="00A911E3">
        <w:rPr>
          <w:rFonts w:ascii="Times New Roman" w:hAnsi="Times New Roman" w:cs="Times New Roman"/>
          <w:i/>
          <w:sz w:val="24"/>
          <w:szCs w:val="24"/>
        </w:rPr>
        <w:t>Poeta a New York</w:t>
      </w:r>
      <w:r w:rsidRPr="00A911E3">
        <w:rPr>
          <w:rFonts w:ascii="Times New Roman" w:hAnsi="Times New Roman" w:cs="Times New Roman"/>
          <w:sz w:val="24"/>
          <w:szCs w:val="24"/>
        </w:rPr>
        <w:t xml:space="preserve"> è n banco di prova decisivo per lo sviluppo, se non per una soluzione, delle sue scelte letterarie. Risulta evidente in questo libro la rinuncia all</w:t>
      </w:r>
      <w:r w:rsidR="001564B5">
        <w:rPr>
          <w:rFonts w:ascii="Times New Roman" w:hAnsi="Times New Roman" w:cs="Times New Roman"/>
          <w:sz w:val="24"/>
          <w:szCs w:val="24"/>
        </w:rPr>
        <w:t>’</w:t>
      </w:r>
      <w:r w:rsidRPr="00A911E3">
        <w:rPr>
          <w:rFonts w:ascii="Times New Roman" w:hAnsi="Times New Roman" w:cs="Times New Roman"/>
          <w:sz w:val="24"/>
          <w:szCs w:val="24"/>
        </w:rPr>
        <w:t>estetica della "poesia pura" dominante in quegli anni, perché il poeta è ormai certo, dopo avere implicitamente ragionato sul problema nelle conferenze del 1928-29, del fatto che «sotto le statue non c</w:t>
      </w:r>
      <w:r w:rsidR="001564B5">
        <w:rPr>
          <w:rFonts w:ascii="Times New Roman" w:hAnsi="Times New Roman" w:cs="Times New Roman"/>
          <w:sz w:val="24"/>
          <w:szCs w:val="24"/>
        </w:rPr>
        <w:t>’</w:t>
      </w:r>
      <w:r w:rsidRPr="00A911E3">
        <w:rPr>
          <w:rFonts w:ascii="Times New Roman" w:hAnsi="Times New Roman" w:cs="Times New Roman"/>
          <w:sz w:val="24"/>
          <w:szCs w:val="24"/>
        </w:rPr>
        <w:t>è amore / non c</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è amore sotto gli occhi di cristallo definitivo» («Grido verso Roma», </w:t>
      </w:r>
      <w:proofErr w:type="spellStart"/>
      <w:r w:rsidRPr="00A911E3">
        <w:rPr>
          <w:rFonts w:ascii="Times New Roman" w:hAnsi="Times New Roman" w:cs="Times New Roman"/>
          <w:sz w:val="24"/>
          <w:szCs w:val="24"/>
        </w:rPr>
        <w:t>vv</w:t>
      </w:r>
      <w:proofErr w:type="spellEnd"/>
      <w:r w:rsidRPr="00A911E3">
        <w:rPr>
          <w:rFonts w:ascii="Times New Roman" w:hAnsi="Times New Roman" w:cs="Times New Roman"/>
          <w:sz w:val="24"/>
          <w:szCs w:val="24"/>
        </w:rPr>
        <w:t>. 41-42). Tra l</w:t>
      </w:r>
      <w:r w:rsidR="001564B5">
        <w:rPr>
          <w:rFonts w:ascii="Times New Roman" w:hAnsi="Times New Roman" w:cs="Times New Roman"/>
          <w:sz w:val="24"/>
          <w:szCs w:val="24"/>
        </w:rPr>
        <w:t>’</w:t>
      </w:r>
      <w:r w:rsidRPr="00A911E3">
        <w:rPr>
          <w:rFonts w:ascii="Times New Roman" w:hAnsi="Times New Roman" w:cs="Times New Roman"/>
          <w:sz w:val="24"/>
          <w:szCs w:val="24"/>
        </w:rPr>
        <w:t>altro, questi due versi sono un ottimo esempio dell</w:t>
      </w:r>
      <w:r w:rsidR="001564B5">
        <w:rPr>
          <w:rFonts w:ascii="Times New Roman" w:hAnsi="Times New Roman" w:cs="Times New Roman"/>
          <w:sz w:val="24"/>
          <w:szCs w:val="24"/>
        </w:rPr>
        <w:t>’</w:t>
      </w:r>
      <w:r w:rsidRPr="00A911E3">
        <w:rPr>
          <w:rFonts w:ascii="Times New Roman" w:hAnsi="Times New Roman" w:cs="Times New Roman"/>
          <w:sz w:val="24"/>
          <w:szCs w:val="24"/>
        </w:rPr>
        <w:t>intreccio tra i diversi livelli sopra citati: le immagini provengono dal contesto di critica estetica delle conferenze, ma in «Grido verso Roma» vengono inserite in una denuncia della politica del Vaticano, a breve distanza dai Patti Lateranensi.</w:t>
      </w:r>
    </w:p>
    <w:p w14:paraId="2AC45AE5" w14:textId="713B3110"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 xml:space="preserve">Tuttavia, il rapporto tra «serpe» e «cristallo» resta complesso: da una parte Lorca prosegue in </w:t>
      </w:r>
      <w:r w:rsidRPr="00A911E3">
        <w:rPr>
          <w:rFonts w:ascii="Times New Roman" w:hAnsi="Times New Roman" w:cs="Times New Roman"/>
          <w:i/>
          <w:sz w:val="24"/>
          <w:szCs w:val="24"/>
        </w:rPr>
        <w:t xml:space="preserve">Poeta a New York </w:t>
      </w:r>
      <w:r w:rsidRPr="00A911E3">
        <w:rPr>
          <w:rFonts w:ascii="Times New Roman" w:hAnsi="Times New Roman" w:cs="Times New Roman"/>
          <w:sz w:val="24"/>
          <w:szCs w:val="24"/>
        </w:rPr>
        <w:t>la modalità di composizione sperimentata nelle Odi scritte nel 1928 («Solitudine» e «Ode al Santissimo Sacramento dell</w:t>
      </w:r>
      <w:r w:rsidR="001564B5">
        <w:rPr>
          <w:rFonts w:ascii="Times New Roman" w:hAnsi="Times New Roman" w:cs="Times New Roman"/>
          <w:sz w:val="24"/>
          <w:szCs w:val="24"/>
        </w:rPr>
        <w:t>’</w:t>
      </w:r>
      <w:r w:rsidRPr="00A911E3">
        <w:rPr>
          <w:rFonts w:ascii="Times New Roman" w:hAnsi="Times New Roman" w:cs="Times New Roman"/>
          <w:sz w:val="24"/>
          <w:szCs w:val="24"/>
        </w:rPr>
        <w:t>altare», quest</w:t>
      </w:r>
      <w:r w:rsidR="001564B5">
        <w:rPr>
          <w:rFonts w:ascii="Times New Roman" w:hAnsi="Times New Roman" w:cs="Times New Roman"/>
          <w:sz w:val="24"/>
          <w:szCs w:val="24"/>
        </w:rPr>
        <w:t>’</w:t>
      </w:r>
      <w:r w:rsidRPr="00A911E3">
        <w:rPr>
          <w:rFonts w:ascii="Times New Roman" w:hAnsi="Times New Roman" w:cs="Times New Roman"/>
          <w:sz w:val="24"/>
          <w:szCs w:val="24"/>
        </w:rPr>
        <w:t>ultima portata a termine a New York), cioè l</w:t>
      </w:r>
      <w:r w:rsidR="001564B5">
        <w:rPr>
          <w:rFonts w:ascii="Times New Roman" w:hAnsi="Times New Roman" w:cs="Times New Roman"/>
          <w:sz w:val="24"/>
          <w:szCs w:val="24"/>
        </w:rPr>
        <w:t>’</w:t>
      </w:r>
      <w:r w:rsidRPr="00A911E3">
        <w:rPr>
          <w:rFonts w:ascii="Times New Roman" w:hAnsi="Times New Roman" w:cs="Times New Roman"/>
          <w:sz w:val="24"/>
          <w:szCs w:val="24"/>
        </w:rPr>
        <w:t>accostamento, a volte violento sul piano semantico, e comunque intensivo, di immagini apparentemente eterogenee, ma soprattutto la sovrapposizione e 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interferenza tra diversi piani di significato, tale da consentire di intrecciare in una stessa poesia il discorso esistenziale, il discorso amoroso, il discorso letterario e, in parecchi testi di Poeta a New York, perfino il discorso del tutto realistico, nonostante le immagini "surreali", della vita osservata nella metropoli. Partendo dalla messa in questione della propria identità «assassinata», </w:t>
      </w:r>
      <w:proofErr w:type="gramStart"/>
      <w:r w:rsidRPr="00A911E3">
        <w:rPr>
          <w:rFonts w:ascii="Times New Roman" w:hAnsi="Times New Roman" w:cs="Times New Roman"/>
          <w:sz w:val="24"/>
          <w:szCs w:val="24"/>
        </w:rPr>
        <w:t>Lorca  ha</w:t>
      </w:r>
      <w:proofErr w:type="gramEnd"/>
      <w:r w:rsidRPr="00A911E3">
        <w:rPr>
          <w:rFonts w:ascii="Times New Roman" w:hAnsi="Times New Roman" w:cs="Times New Roman"/>
          <w:sz w:val="24"/>
          <w:szCs w:val="24"/>
        </w:rPr>
        <w:t xml:space="preserve"> saputo – ha voluto – abbandonarsi al mondo esteriore – qui New York e gli spazi americani – in un processo di adesione e di rifiuto che può anche intersecare i due atteggiamenti.</w:t>
      </w:r>
    </w:p>
    <w:p w14:paraId="49DFDCA8" w14:textId="77777777"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 xml:space="preserve">Il poeta a New York, benché lamenti la persistenza di «questa voce di latta e di talco» nella «Poesia doppia del lago Eden», non tenterà più di scrivere una poesia «esente da dolori comunicabili». perché – lo dirà a Cuba dopo avere lasciato New York in una conferenza – il </w:t>
      </w:r>
      <w:r w:rsidRPr="00A911E3">
        <w:rPr>
          <w:rFonts w:ascii="Times New Roman" w:hAnsi="Times New Roman" w:cs="Times New Roman"/>
          <w:i/>
          <w:sz w:val="24"/>
          <w:szCs w:val="24"/>
        </w:rPr>
        <w:t>duende</w:t>
      </w:r>
      <w:r w:rsidRPr="00A911E3">
        <w:rPr>
          <w:rFonts w:ascii="Times New Roman" w:hAnsi="Times New Roman" w:cs="Times New Roman"/>
          <w:sz w:val="24"/>
          <w:szCs w:val="24"/>
        </w:rPr>
        <w:t xml:space="preserve"> – il </w:t>
      </w:r>
      <w:r w:rsidRPr="00A911E3">
        <w:rPr>
          <w:rFonts w:ascii="Times New Roman" w:hAnsi="Times New Roman" w:cs="Times New Roman"/>
          <w:i/>
          <w:sz w:val="24"/>
          <w:szCs w:val="24"/>
        </w:rPr>
        <w:t>daimon</w:t>
      </w:r>
      <w:r w:rsidRPr="00A911E3">
        <w:rPr>
          <w:rFonts w:ascii="Times New Roman" w:hAnsi="Times New Roman" w:cs="Times New Roman"/>
          <w:sz w:val="24"/>
          <w:szCs w:val="24"/>
        </w:rPr>
        <w:t xml:space="preserve"> del poeta – «poggia sul dolore umano che non ha consolazione», e perciò «rifiuta tutta la dolce geometria appresa […] rompe gli stili».</w:t>
      </w:r>
    </w:p>
    <w:p w14:paraId="2C20EE3A" w14:textId="77777777"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 xml:space="preserve">Magari il </w:t>
      </w:r>
      <w:r w:rsidRPr="00A911E3">
        <w:rPr>
          <w:rFonts w:ascii="Times New Roman" w:hAnsi="Times New Roman" w:cs="Times New Roman"/>
          <w:i/>
          <w:sz w:val="24"/>
          <w:szCs w:val="24"/>
        </w:rPr>
        <w:t>duende</w:t>
      </w:r>
      <w:r w:rsidRPr="00A911E3">
        <w:rPr>
          <w:rFonts w:ascii="Times New Roman" w:hAnsi="Times New Roman" w:cs="Times New Roman"/>
          <w:sz w:val="24"/>
          <w:szCs w:val="24"/>
        </w:rPr>
        <w:t xml:space="preserve"> rifiuta la «dolce geometria» delle forme visibili, ma il poeta, pur riversandovi il proprio sentimento, non rinuncia affatto a procedure di ordine compositivo che, in modo più o meno appariscente, dei limiti li danno a un materiale poetico apparentemente magmatico e straripante.</w:t>
      </w:r>
    </w:p>
    <w:p w14:paraId="065FEEB5" w14:textId="20ED73CE" w:rsidR="00A911E3" w:rsidRPr="00A911E3" w:rsidRDefault="00A911E3" w:rsidP="00C56943">
      <w:pPr>
        <w:tabs>
          <w:tab w:val="left" w:pos="567"/>
        </w:tabs>
        <w:spacing w:after="0" w:line="240" w:lineRule="auto"/>
        <w:ind w:right="-1" w:firstLine="567"/>
        <w:jc w:val="both"/>
        <w:rPr>
          <w:rFonts w:ascii="Times New Roman" w:hAnsi="Times New Roman" w:cs="Times New Roman"/>
          <w:sz w:val="24"/>
          <w:szCs w:val="24"/>
        </w:rPr>
      </w:pPr>
      <w:r w:rsidRPr="00A911E3">
        <w:rPr>
          <w:rFonts w:ascii="Times New Roman" w:hAnsi="Times New Roman" w:cs="Times New Roman"/>
          <w:sz w:val="24"/>
          <w:szCs w:val="24"/>
        </w:rPr>
        <w:t>Attraversato dalla scissione, il poeta a New York sperimenta fino in fondo l</w:t>
      </w:r>
      <w:r w:rsidR="001564B5">
        <w:rPr>
          <w:rFonts w:ascii="Times New Roman" w:hAnsi="Times New Roman" w:cs="Times New Roman"/>
          <w:sz w:val="24"/>
          <w:szCs w:val="24"/>
        </w:rPr>
        <w:t>’</w:t>
      </w:r>
      <w:r w:rsidRPr="00A911E3">
        <w:rPr>
          <w:rFonts w:ascii="Times New Roman" w:hAnsi="Times New Roman" w:cs="Times New Roman"/>
          <w:sz w:val="24"/>
          <w:szCs w:val="24"/>
        </w:rPr>
        <w:t>ambivalenza e la capacità di metamorfosi, 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intima vocazione alla discontinuità, che Lorca aveva già espresso nel febbraio del 1929, dichiarando, dopo aver letto la seconda versione della conferenza </w:t>
      </w:r>
      <w:r w:rsidRPr="00A911E3">
        <w:rPr>
          <w:rFonts w:ascii="Times New Roman" w:hAnsi="Times New Roman" w:cs="Times New Roman"/>
          <w:i/>
          <w:sz w:val="24"/>
          <w:szCs w:val="24"/>
        </w:rPr>
        <w:t>Immaginazione, ispirazione, evasione</w:t>
      </w:r>
      <w:r w:rsidRPr="00A911E3">
        <w:rPr>
          <w:rFonts w:ascii="Times New Roman" w:hAnsi="Times New Roman" w:cs="Times New Roman"/>
          <w:sz w:val="24"/>
          <w:szCs w:val="24"/>
        </w:rPr>
        <w:t>: «Questo è il mio punto di vista attuale sulla poesia che coltivo. Attuale perché è quello di oggi. Non so che cosa penserò domani. [...] Qualunque cosa meno che restarmene fermo alla finestra a guardare lo stesso paesaggio. La luce del poeta è la contraddizione».</w:t>
      </w:r>
    </w:p>
    <w:p w14:paraId="29553BBF" w14:textId="77777777" w:rsidR="00A911E3" w:rsidRPr="00A911E3" w:rsidRDefault="00A911E3" w:rsidP="00C56943">
      <w:pPr>
        <w:tabs>
          <w:tab w:val="left" w:pos="567"/>
        </w:tabs>
        <w:spacing w:after="0" w:line="240" w:lineRule="auto"/>
        <w:ind w:right="1134" w:firstLine="567"/>
        <w:jc w:val="both"/>
        <w:rPr>
          <w:rFonts w:ascii="Times New Roman" w:hAnsi="Times New Roman" w:cs="Times New Roman"/>
          <w:sz w:val="24"/>
          <w:szCs w:val="24"/>
        </w:rPr>
      </w:pPr>
    </w:p>
    <w:p w14:paraId="45E1C562" w14:textId="1F88D15C" w:rsidR="00A911E3" w:rsidRPr="00A911E3" w:rsidRDefault="00A911E3" w:rsidP="00C56943">
      <w:pPr>
        <w:pStyle w:val="Testonormale"/>
        <w:tabs>
          <w:tab w:val="left" w:pos="567"/>
        </w:tabs>
        <w:ind w:firstLine="567"/>
        <w:jc w:val="both"/>
        <w:rPr>
          <w:rFonts w:ascii="Times New Roman" w:hAnsi="Times New Roman" w:cs="Times New Roman"/>
          <w:sz w:val="24"/>
          <w:szCs w:val="24"/>
        </w:rPr>
      </w:pPr>
      <w:r w:rsidRPr="00A911E3">
        <w:rPr>
          <w:rFonts w:ascii="Times New Roman" w:hAnsi="Times New Roman" w:cs="Times New Roman"/>
          <w:sz w:val="24"/>
          <w:szCs w:val="24"/>
        </w:rPr>
        <w:t xml:space="preserve">3. Il </w:t>
      </w:r>
      <w:r w:rsidRPr="00C56943">
        <w:rPr>
          <w:rFonts w:ascii="Times New Roman" w:hAnsi="Times New Roman" w:cs="Times New Roman"/>
          <w:i/>
          <w:sz w:val="24"/>
          <w:szCs w:val="24"/>
          <w:highlight w:val="yellow"/>
        </w:rPr>
        <w:t xml:space="preserve">Compianto per la morte di Ignacio </w:t>
      </w:r>
      <w:proofErr w:type="spellStart"/>
      <w:r w:rsidRPr="00C56943">
        <w:rPr>
          <w:rFonts w:ascii="Times New Roman" w:hAnsi="Times New Roman" w:cs="Times New Roman"/>
          <w:i/>
          <w:sz w:val="24"/>
          <w:szCs w:val="24"/>
          <w:highlight w:val="yellow"/>
        </w:rPr>
        <w:t>Sánchez</w:t>
      </w:r>
      <w:proofErr w:type="spellEnd"/>
      <w:r w:rsidRPr="00C56943">
        <w:rPr>
          <w:rFonts w:ascii="Times New Roman" w:hAnsi="Times New Roman" w:cs="Times New Roman"/>
          <w:i/>
          <w:sz w:val="24"/>
          <w:szCs w:val="24"/>
          <w:highlight w:val="yellow"/>
        </w:rPr>
        <w:t xml:space="preserve"> </w:t>
      </w:r>
      <w:proofErr w:type="spellStart"/>
      <w:r w:rsidRPr="00C56943">
        <w:rPr>
          <w:rFonts w:ascii="Times New Roman" w:hAnsi="Times New Roman" w:cs="Times New Roman"/>
          <w:i/>
          <w:sz w:val="24"/>
          <w:szCs w:val="24"/>
          <w:highlight w:val="yellow"/>
        </w:rPr>
        <w:t>Mejías</w:t>
      </w:r>
      <w:proofErr w:type="spellEnd"/>
      <w:r w:rsidRPr="00A911E3">
        <w:rPr>
          <w:rFonts w:ascii="Times New Roman" w:hAnsi="Times New Roman" w:cs="Times New Roman"/>
          <w:sz w:val="24"/>
          <w:szCs w:val="24"/>
        </w:rPr>
        <w:t xml:space="preserve"> (1935) ha come spunto la perdita di un amico, una morte concreta che nel poema diventa 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occasione per riflettere in una dimensione corale </w:t>
      </w:r>
      <w:r w:rsidRPr="00A911E3">
        <w:rPr>
          <w:rFonts w:ascii="Times New Roman" w:hAnsi="Times New Roman" w:cs="Times New Roman"/>
          <w:sz w:val="24"/>
          <w:szCs w:val="24"/>
        </w:rPr>
        <w:lastRenderedPageBreak/>
        <w:t>sull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atteggiamento di ogni uomo confrontato con il fatto ineludibile della morte; tragedia umana che il </w:t>
      </w:r>
      <w:r w:rsidRPr="00A911E3">
        <w:rPr>
          <w:rFonts w:ascii="Times New Roman" w:hAnsi="Times New Roman" w:cs="Times New Roman"/>
          <w:i/>
          <w:sz w:val="24"/>
          <w:szCs w:val="24"/>
        </w:rPr>
        <w:t>Compianto</w:t>
      </w:r>
      <w:r w:rsidRPr="00A911E3">
        <w:rPr>
          <w:rFonts w:ascii="Times New Roman" w:hAnsi="Times New Roman" w:cs="Times New Roman"/>
          <w:sz w:val="24"/>
          <w:szCs w:val="24"/>
        </w:rPr>
        <w:t xml:space="preserve"> include nella tragedia cosmica, poiché la morte stessa viene assorbita dal nulla. Lorca commentava che la Spagna è l</w:t>
      </w:r>
      <w:r w:rsidR="001564B5">
        <w:rPr>
          <w:rFonts w:ascii="Times New Roman" w:hAnsi="Times New Roman" w:cs="Times New Roman"/>
          <w:sz w:val="24"/>
          <w:szCs w:val="24"/>
        </w:rPr>
        <w:t>’</w:t>
      </w:r>
      <w:r w:rsidRPr="00A911E3">
        <w:rPr>
          <w:rFonts w:ascii="Times New Roman" w:hAnsi="Times New Roman" w:cs="Times New Roman"/>
          <w:sz w:val="24"/>
          <w:szCs w:val="24"/>
        </w:rPr>
        <w:t>unico paese in cui la morte è lo spettacolo nazionale, nel quale vengono ripetuti i riti di un</w:t>
      </w:r>
      <w:r w:rsidR="001564B5">
        <w:rPr>
          <w:rFonts w:ascii="Times New Roman" w:hAnsi="Times New Roman" w:cs="Times New Roman"/>
          <w:sz w:val="24"/>
          <w:szCs w:val="24"/>
        </w:rPr>
        <w:t>’</w:t>
      </w:r>
      <w:r w:rsidRPr="00A911E3">
        <w:rPr>
          <w:rFonts w:ascii="Times New Roman" w:hAnsi="Times New Roman" w:cs="Times New Roman"/>
          <w:sz w:val="24"/>
          <w:szCs w:val="24"/>
        </w:rPr>
        <w:t>arcaica religione alla quale alludono varie immagini del testo. La morte del torero ha invertito i ruoli nella cerimonia collettiva: è avvenuto così che il toro, espressione della forza bruta letale ed erede del minotauro cretese, abbia trasformato in vittima sacrificale l</w:t>
      </w:r>
      <w:r w:rsidR="001564B5">
        <w:rPr>
          <w:rFonts w:ascii="Times New Roman" w:hAnsi="Times New Roman" w:cs="Times New Roman"/>
          <w:sz w:val="24"/>
          <w:szCs w:val="24"/>
        </w:rPr>
        <w:t>’</w:t>
      </w:r>
      <w:r w:rsidRPr="00A911E3">
        <w:rPr>
          <w:rFonts w:ascii="Times New Roman" w:hAnsi="Times New Roman" w:cs="Times New Roman"/>
          <w:sz w:val="24"/>
          <w:szCs w:val="24"/>
        </w:rPr>
        <w:t>uomo, qui un figlio eletto dell</w:t>
      </w:r>
      <w:r w:rsidR="001564B5">
        <w:rPr>
          <w:rFonts w:ascii="Times New Roman" w:hAnsi="Times New Roman" w:cs="Times New Roman"/>
          <w:sz w:val="24"/>
          <w:szCs w:val="24"/>
        </w:rPr>
        <w:t>’</w:t>
      </w:r>
      <w:r w:rsidRPr="00A911E3">
        <w:rPr>
          <w:rFonts w:ascii="Times New Roman" w:hAnsi="Times New Roman" w:cs="Times New Roman"/>
          <w:sz w:val="24"/>
          <w:szCs w:val="24"/>
        </w:rPr>
        <w:t>Andalusia, versandone il sangue per la folla assetata e per le divinità cosmiche antiche.</w:t>
      </w:r>
    </w:p>
    <w:p w14:paraId="015E26E2" w14:textId="2DF942D2" w:rsidR="00A911E3" w:rsidRPr="00A911E3" w:rsidRDefault="00A911E3" w:rsidP="00C56943">
      <w:pPr>
        <w:pStyle w:val="Testonormale"/>
        <w:tabs>
          <w:tab w:val="left" w:pos="567"/>
        </w:tabs>
        <w:ind w:firstLine="567"/>
        <w:jc w:val="both"/>
        <w:rPr>
          <w:rFonts w:ascii="Times New Roman" w:hAnsi="Times New Roman" w:cs="Times New Roman"/>
          <w:sz w:val="24"/>
          <w:szCs w:val="24"/>
        </w:rPr>
      </w:pPr>
      <w:r w:rsidRPr="00A911E3">
        <w:rPr>
          <w:rFonts w:ascii="Times New Roman" w:hAnsi="Times New Roman" w:cs="Times New Roman"/>
          <w:sz w:val="24"/>
          <w:szCs w:val="24"/>
        </w:rPr>
        <w:tab/>
        <w:t>L</w:t>
      </w:r>
      <w:r w:rsidR="001564B5">
        <w:rPr>
          <w:rFonts w:ascii="Times New Roman" w:hAnsi="Times New Roman" w:cs="Times New Roman"/>
          <w:sz w:val="24"/>
          <w:szCs w:val="24"/>
        </w:rPr>
        <w:t>’</w:t>
      </w:r>
      <w:r w:rsidRPr="00A911E3">
        <w:rPr>
          <w:rFonts w:ascii="Times New Roman" w:hAnsi="Times New Roman" w:cs="Times New Roman"/>
          <w:sz w:val="24"/>
          <w:szCs w:val="24"/>
        </w:rPr>
        <w:t xml:space="preserve">ultimo volume preparato da Lorca per le stampe, </w:t>
      </w:r>
      <w:proofErr w:type="spellStart"/>
      <w:r w:rsidRPr="00A911E3">
        <w:rPr>
          <w:rFonts w:ascii="Times New Roman" w:hAnsi="Times New Roman" w:cs="Times New Roman"/>
          <w:i/>
          <w:sz w:val="24"/>
          <w:szCs w:val="24"/>
        </w:rPr>
        <w:t>Diván</w:t>
      </w:r>
      <w:proofErr w:type="spellEnd"/>
      <w:r w:rsidRPr="00A911E3">
        <w:rPr>
          <w:rFonts w:ascii="Times New Roman" w:hAnsi="Times New Roman" w:cs="Times New Roman"/>
          <w:i/>
          <w:sz w:val="24"/>
          <w:szCs w:val="24"/>
        </w:rPr>
        <w:t xml:space="preserve"> del </w:t>
      </w:r>
      <w:proofErr w:type="spellStart"/>
      <w:r w:rsidRPr="00A911E3">
        <w:rPr>
          <w:rFonts w:ascii="Times New Roman" w:hAnsi="Times New Roman" w:cs="Times New Roman"/>
          <w:i/>
          <w:sz w:val="24"/>
          <w:szCs w:val="24"/>
        </w:rPr>
        <w:t>Tamarit</w:t>
      </w:r>
      <w:proofErr w:type="spellEnd"/>
      <w:r w:rsidRPr="00A911E3">
        <w:rPr>
          <w:rFonts w:ascii="Times New Roman" w:hAnsi="Times New Roman" w:cs="Times New Roman"/>
          <w:sz w:val="24"/>
          <w:szCs w:val="24"/>
        </w:rPr>
        <w:t xml:space="preserve"> (pubblicato nel 1940), è un canzoniere intimo, accomunato con gli ultimi sonetti scritti dal poeta dalla ricerca di forme rigorose che gli consentono di controllare una materia altrimenti traboccante, la quale, così trattenuta, viene insistentemente scrutata. Come i sonetti, le poesie del </w:t>
      </w:r>
      <w:proofErr w:type="spellStart"/>
      <w:r w:rsidRPr="00A911E3">
        <w:rPr>
          <w:rFonts w:ascii="Times New Roman" w:hAnsi="Times New Roman" w:cs="Times New Roman"/>
          <w:i/>
          <w:sz w:val="24"/>
          <w:szCs w:val="24"/>
        </w:rPr>
        <w:t>Diván</w:t>
      </w:r>
      <w:proofErr w:type="spellEnd"/>
      <w:r w:rsidRPr="00A911E3">
        <w:rPr>
          <w:rFonts w:ascii="Times New Roman" w:hAnsi="Times New Roman" w:cs="Times New Roman"/>
          <w:sz w:val="24"/>
          <w:szCs w:val="24"/>
        </w:rPr>
        <w:t xml:space="preserve"> esprimono una riflessione centrata essenzialmente sulla passione amorosa e sull</w:t>
      </w:r>
      <w:r w:rsidR="001564B5">
        <w:rPr>
          <w:rFonts w:ascii="Times New Roman" w:hAnsi="Times New Roman" w:cs="Times New Roman"/>
          <w:sz w:val="24"/>
          <w:szCs w:val="24"/>
        </w:rPr>
        <w:t>’</w:t>
      </w:r>
      <w:r w:rsidRPr="00A911E3">
        <w:rPr>
          <w:rFonts w:ascii="Times New Roman" w:hAnsi="Times New Roman" w:cs="Times New Roman"/>
          <w:sz w:val="24"/>
          <w:szCs w:val="24"/>
        </w:rPr>
        <w:t>angoscia metafisica, temi che nel loro ripetuto congiungimento generano una vicendevole esasperazione. L</w:t>
      </w:r>
      <w:r w:rsidR="001564B5">
        <w:rPr>
          <w:rFonts w:ascii="Times New Roman" w:hAnsi="Times New Roman" w:cs="Times New Roman"/>
          <w:sz w:val="24"/>
          <w:szCs w:val="24"/>
        </w:rPr>
        <w:t>’</w:t>
      </w:r>
      <w:r w:rsidRPr="00A911E3">
        <w:rPr>
          <w:rFonts w:ascii="Times New Roman" w:hAnsi="Times New Roman" w:cs="Times New Roman"/>
          <w:sz w:val="24"/>
          <w:szCs w:val="24"/>
        </w:rPr>
        <w:t>inquietudine dell</w:t>
      </w:r>
      <w:r w:rsidR="001564B5">
        <w:rPr>
          <w:rFonts w:ascii="Times New Roman" w:hAnsi="Times New Roman" w:cs="Times New Roman"/>
          <w:sz w:val="24"/>
          <w:szCs w:val="24"/>
        </w:rPr>
        <w:t>’</w:t>
      </w:r>
      <w:r w:rsidRPr="00A911E3">
        <w:rPr>
          <w:rFonts w:ascii="Times New Roman" w:hAnsi="Times New Roman" w:cs="Times New Roman"/>
          <w:sz w:val="24"/>
          <w:szCs w:val="24"/>
        </w:rPr>
        <w:t>indagine nelle pieghe e nei segreti della propria anima si riflette nella tonalità intimista e talvolta enigmatica di queste poesie. L</w:t>
      </w:r>
      <w:r w:rsidR="001564B5">
        <w:rPr>
          <w:rFonts w:ascii="Times New Roman" w:hAnsi="Times New Roman" w:cs="Times New Roman"/>
          <w:sz w:val="24"/>
          <w:szCs w:val="24"/>
        </w:rPr>
        <w:t>’</w:t>
      </w:r>
      <w:r w:rsidRPr="00A911E3">
        <w:rPr>
          <w:rFonts w:ascii="Times New Roman" w:hAnsi="Times New Roman" w:cs="Times New Roman"/>
          <w:sz w:val="24"/>
          <w:szCs w:val="24"/>
        </w:rPr>
        <w:t>ermetismo conseguente è in parte elusivo, laddove maschera gli aspetti più segreti dell</w:t>
      </w:r>
      <w:r w:rsidR="001564B5">
        <w:rPr>
          <w:rFonts w:ascii="Times New Roman" w:hAnsi="Times New Roman" w:cs="Times New Roman"/>
          <w:sz w:val="24"/>
          <w:szCs w:val="24"/>
        </w:rPr>
        <w:t>’</w:t>
      </w:r>
      <w:r w:rsidRPr="00A911E3">
        <w:rPr>
          <w:rFonts w:ascii="Times New Roman" w:hAnsi="Times New Roman" w:cs="Times New Roman"/>
          <w:sz w:val="24"/>
          <w:szCs w:val="24"/>
        </w:rPr>
        <w:t>anima – come avviene nell</w:t>
      </w:r>
      <w:r w:rsidR="001564B5">
        <w:rPr>
          <w:rFonts w:ascii="Times New Roman" w:hAnsi="Times New Roman" w:cs="Times New Roman"/>
          <w:sz w:val="24"/>
          <w:szCs w:val="24"/>
        </w:rPr>
        <w:t>’</w:t>
      </w:r>
      <w:r w:rsidRPr="00A911E3">
        <w:rPr>
          <w:rFonts w:ascii="Times New Roman" w:hAnsi="Times New Roman" w:cs="Times New Roman"/>
          <w:sz w:val="24"/>
          <w:szCs w:val="24"/>
        </w:rPr>
        <w:t>allusione all</w:t>
      </w:r>
      <w:r w:rsidR="001564B5">
        <w:rPr>
          <w:rFonts w:ascii="Times New Roman" w:hAnsi="Times New Roman" w:cs="Times New Roman"/>
          <w:sz w:val="24"/>
          <w:szCs w:val="24"/>
        </w:rPr>
        <w:t>’</w:t>
      </w:r>
      <w:r w:rsidRPr="00A911E3">
        <w:rPr>
          <w:rFonts w:ascii="Times New Roman" w:hAnsi="Times New Roman" w:cs="Times New Roman"/>
          <w:sz w:val="24"/>
          <w:szCs w:val="24"/>
        </w:rPr>
        <w:t>amore omosessuale, spiato da mille terrazze e da mille finestre –, ma nella maggior parte dei casi esso è dovuto a un processo di condensazione dei simboli ricorrenti nella poesia lorchiana, presentati qui come una sorta di scrittura cifrata personale.</w:t>
      </w:r>
    </w:p>
    <w:p w14:paraId="14065D42" w14:textId="0F3145C5" w:rsidR="00A911E3" w:rsidRPr="00A911E3" w:rsidRDefault="00A911E3" w:rsidP="00C56943">
      <w:pPr>
        <w:pStyle w:val="Testonormale"/>
        <w:tabs>
          <w:tab w:val="left" w:pos="567"/>
        </w:tabs>
        <w:ind w:firstLine="567"/>
        <w:jc w:val="both"/>
        <w:rPr>
          <w:rFonts w:ascii="Times New Roman" w:hAnsi="Times New Roman" w:cs="Times New Roman"/>
          <w:sz w:val="24"/>
          <w:szCs w:val="24"/>
        </w:rPr>
      </w:pPr>
      <w:r w:rsidRPr="00A911E3">
        <w:rPr>
          <w:rFonts w:ascii="Times New Roman" w:hAnsi="Times New Roman" w:cs="Times New Roman"/>
          <w:sz w:val="24"/>
          <w:szCs w:val="24"/>
        </w:rPr>
        <w:t>L</w:t>
      </w:r>
      <w:r w:rsidR="001564B5">
        <w:rPr>
          <w:rFonts w:ascii="Times New Roman" w:hAnsi="Times New Roman" w:cs="Times New Roman"/>
          <w:sz w:val="24"/>
          <w:szCs w:val="24"/>
        </w:rPr>
        <w:t>’</w:t>
      </w:r>
      <w:r w:rsidRPr="00A911E3">
        <w:rPr>
          <w:rFonts w:ascii="Times New Roman" w:hAnsi="Times New Roman" w:cs="Times New Roman"/>
          <w:sz w:val="24"/>
          <w:szCs w:val="24"/>
        </w:rPr>
        <w:t>anelito di morte appare come un modo di evadere dal sentimento destinato a non venire mai placato e perciò condannato alla frustrazione: l</w:t>
      </w:r>
      <w:r w:rsidR="001564B5">
        <w:rPr>
          <w:rFonts w:ascii="Times New Roman" w:hAnsi="Times New Roman" w:cs="Times New Roman"/>
          <w:sz w:val="24"/>
          <w:szCs w:val="24"/>
        </w:rPr>
        <w:t>’</w:t>
      </w:r>
      <w:r w:rsidRPr="00A911E3">
        <w:rPr>
          <w:rFonts w:ascii="Times New Roman" w:hAnsi="Times New Roman" w:cs="Times New Roman"/>
          <w:sz w:val="24"/>
          <w:szCs w:val="24"/>
        </w:rPr>
        <w:t>amaro amore impossibile visto come un nemico, amore patito come un tormento sempre rinnovato e perciò fonte di disperazione e di paura. Il rapporto amoroso non è visto come comunicazione – anche se paradossalmente varie poesie sono indirizzate a un interlocutore – ma piuttosto come inganno o aggressione violenta che conduce all</w:t>
      </w:r>
      <w:r w:rsidR="001564B5">
        <w:rPr>
          <w:rFonts w:ascii="Times New Roman" w:hAnsi="Times New Roman" w:cs="Times New Roman"/>
          <w:sz w:val="24"/>
          <w:szCs w:val="24"/>
        </w:rPr>
        <w:t>’</w:t>
      </w:r>
      <w:r w:rsidRPr="00A911E3">
        <w:rPr>
          <w:rFonts w:ascii="Times New Roman" w:hAnsi="Times New Roman" w:cs="Times New Roman"/>
          <w:sz w:val="24"/>
          <w:szCs w:val="24"/>
        </w:rPr>
        <w:t>annientamento reciproco. Come in libri precedenti, anche qui, di fronte ai presagi di morte e alla onnipresenza del dolore è forte l</w:t>
      </w:r>
      <w:r w:rsidR="001564B5">
        <w:rPr>
          <w:rFonts w:ascii="Times New Roman" w:hAnsi="Times New Roman" w:cs="Times New Roman"/>
          <w:sz w:val="24"/>
          <w:szCs w:val="24"/>
        </w:rPr>
        <w:t>’</w:t>
      </w:r>
      <w:r w:rsidRPr="00A911E3">
        <w:rPr>
          <w:rFonts w:ascii="Times New Roman" w:hAnsi="Times New Roman" w:cs="Times New Roman"/>
          <w:sz w:val="24"/>
          <w:szCs w:val="24"/>
        </w:rPr>
        <w:t>anelito di ritorno alla condizione mitica dell</w:t>
      </w:r>
      <w:r w:rsidR="001564B5">
        <w:rPr>
          <w:rFonts w:ascii="Times New Roman" w:hAnsi="Times New Roman" w:cs="Times New Roman"/>
          <w:sz w:val="24"/>
          <w:szCs w:val="24"/>
        </w:rPr>
        <w:t>’</w:t>
      </w:r>
      <w:r w:rsidRPr="00A911E3">
        <w:rPr>
          <w:rFonts w:ascii="Times New Roman" w:hAnsi="Times New Roman" w:cs="Times New Roman"/>
          <w:sz w:val="24"/>
          <w:szCs w:val="24"/>
        </w:rPr>
        <w:t>infanzia, libera dalla costrizione del tempo che rende vano ogni tentativo di stabilire un vincolo durevole ed esente dalla differenziazione sessuale.</w:t>
      </w:r>
    </w:p>
    <w:p w14:paraId="3C039369" w14:textId="2EB70FAE" w:rsidR="002B0C99" w:rsidRPr="00A911E3" w:rsidRDefault="00A911E3" w:rsidP="00C56943">
      <w:pPr>
        <w:pStyle w:val="Testonormale"/>
        <w:tabs>
          <w:tab w:val="left" w:pos="567"/>
        </w:tabs>
        <w:ind w:firstLine="567"/>
        <w:jc w:val="both"/>
        <w:rPr>
          <w:rFonts w:ascii="Times New Roman" w:hAnsi="Times New Roman" w:cs="Times New Roman"/>
          <w:sz w:val="24"/>
          <w:szCs w:val="24"/>
        </w:rPr>
      </w:pPr>
      <w:r w:rsidRPr="00A911E3">
        <w:rPr>
          <w:rFonts w:ascii="Times New Roman" w:hAnsi="Times New Roman" w:cs="Times New Roman"/>
          <w:sz w:val="24"/>
          <w:szCs w:val="24"/>
        </w:rPr>
        <w:t>Ma anche l</w:t>
      </w:r>
      <w:r w:rsidR="001564B5">
        <w:rPr>
          <w:rFonts w:ascii="Times New Roman" w:hAnsi="Times New Roman" w:cs="Times New Roman"/>
          <w:sz w:val="24"/>
          <w:szCs w:val="24"/>
        </w:rPr>
        <w:t>’</w:t>
      </w:r>
      <w:r w:rsidRPr="00A911E3">
        <w:rPr>
          <w:rFonts w:ascii="Times New Roman" w:hAnsi="Times New Roman" w:cs="Times New Roman"/>
          <w:sz w:val="24"/>
          <w:szCs w:val="24"/>
        </w:rPr>
        <w:t>infanzia in varie poesie del libro è preda dell</w:t>
      </w:r>
      <w:r w:rsidR="001564B5">
        <w:rPr>
          <w:rFonts w:ascii="Times New Roman" w:hAnsi="Times New Roman" w:cs="Times New Roman"/>
          <w:sz w:val="24"/>
          <w:szCs w:val="24"/>
        </w:rPr>
        <w:t>’</w:t>
      </w:r>
      <w:r w:rsidRPr="00A911E3">
        <w:rPr>
          <w:rFonts w:ascii="Times New Roman" w:hAnsi="Times New Roman" w:cs="Times New Roman"/>
          <w:sz w:val="24"/>
          <w:szCs w:val="24"/>
        </w:rPr>
        <w:t>infelicità, vista ancora come connaturata all</w:t>
      </w:r>
      <w:r w:rsidR="001564B5">
        <w:rPr>
          <w:rFonts w:ascii="Times New Roman" w:hAnsi="Times New Roman" w:cs="Times New Roman"/>
          <w:sz w:val="24"/>
          <w:szCs w:val="24"/>
        </w:rPr>
        <w:t>’</w:t>
      </w:r>
      <w:r w:rsidRPr="00A911E3">
        <w:rPr>
          <w:rFonts w:ascii="Times New Roman" w:hAnsi="Times New Roman" w:cs="Times New Roman"/>
          <w:sz w:val="24"/>
          <w:szCs w:val="24"/>
        </w:rPr>
        <w:t>esistenza. Questo dissidio che opera in uno stesso simbolo è tipico della personalità poetica di Lorca, che presenta un conflitto permanente tra il vitalismo profuso in tutta la sua poesia, tale da esercitare un fascino profondo e durevole sui suoi lettori, e il dolore di vivere un destino di frustrazione, che rappresenta – anche nel travaglio di una continua ricerca di nuove soluzioni espressive – l</w:t>
      </w:r>
      <w:r w:rsidR="001564B5">
        <w:rPr>
          <w:rFonts w:ascii="Times New Roman" w:hAnsi="Times New Roman" w:cs="Times New Roman"/>
          <w:sz w:val="24"/>
          <w:szCs w:val="24"/>
        </w:rPr>
        <w:t>’</w:t>
      </w:r>
      <w:r w:rsidRPr="00A911E3">
        <w:rPr>
          <w:rFonts w:ascii="Times New Roman" w:hAnsi="Times New Roman" w:cs="Times New Roman"/>
          <w:sz w:val="24"/>
          <w:szCs w:val="24"/>
        </w:rPr>
        <w:t>inquietudine dell</w:t>
      </w:r>
      <w:r w:rsidR="001564B5">
        <w:rPr>
          <w:rFonts w:ascii="Times New Roman" w:hAnsi="Times New Roman" w:cs="Times New Roman"/>
          <w:sz w:val="24"/>
          <w:szCs w:val="24"/>
        </w:rPr>
        <w:t>’</w:t>
      </w:r>
      <w:r w:rsidRPr="00A911E3">
        <w:rPr>
          <w:rFonts w:ascii="Times New Roman" w:hAnsi="Times New Roman" w:cs="Times New Roman"/>
          <w:sz w:val="24"/>
          <w:szCs w:val="24"/>
        </w:rPr>
        <w:t>uomo contemporaneo.</w:t>
      </w:r>
    </w:p>
    <w:sectPr w:rsidR="002B0C99" w:rsidRPr="00A911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3"/>
    <w:rsid w:val="00060437"/>
    <w:rsid w:val="001564B5"/>
    <w:rsid w:val="002B0C99"/>
    <w:rsid w:val="00A73A0F"/>
    <w:rsid w:val="00A911E3"/>
    <w:rsid w:val="00B8343A"/>
    <w:rsid w:val="00C569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CBEF72"/>
  <w15:chartTrackingRefBased/>
  <w15:docId w15:val="{244F262F-A5EA-4115-BD48-C7BC8213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11E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A911E3"/>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A911E3"/>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C34F-FF78-4BEA-9830-ADEEDB9A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6601</Words>
  <Characters>37630</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Vaccaro</dc:creator>
  <cp:keywords/>
  <dc:description/>
  <cp:lastModifiedBy>Elisabetta Vaccaro</cp:lastModifiedBy>
  <cp:revision>2</cp:revision>
  <dcterms:created xsi:type="dcterms:W3CDTF">2021-01-02T13:04:00Z</dcterms:created>
  <dcterms:modified xsi:type="dcterms:W3CDTF">2021-01-02T13:04:00Z</dcterms:modified>
</cp:coreProperties>
</file>