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604" w:rsidRPr="007C2421" w:rsidRDefault="007C2421" w:rsidP="007C2421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C2421">
        <w:rPr>
          <w:rFonts w:ascii="Times New Roman" w:hAnsi="Times New Roman" w:cs="Times New Roman"/>
          <w:sz w:val="28"/>
          <w:szCs w:val="28"/>
          <w:u w:val="single"/>
        </w:rPr>
        <w:t>Indicazioni per gli studenti del corso di Diritto amministrativo II</w:t>
      </w:r>
    </w:p>
    <w:p w:rsidR="00544D96" w:rsidRDefault="00544D96">
      <w:pPr>
        <w:rPr>
          <w:rFonts w:ascii="Times New Roman" w:hAnsi="Times New Roman" w:cs="Times New Roman"/>
          <w:sz w:val="28"/>
          <w:szCs w:val="28"/>
        </w:rPr>
      </w:pPr>
    </w:p>
    <w:p w:rsidR="007C2421" w:rsidRDefault="007C2421" w:rsidP="007C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Chi ha studiato su A. TRAVI, </w:t>
      </w:r>
      <w:r>
        <w:rPr>
          <w:rFonts w:ascii="Times New Roman" w:hAnsi="Times New Roman" w:cs="Times New Roman"/>
          <w:sz w:val="28"/>
          <w:szCs w:val="28"/>
          <w:u w:val="single"/>
        </w:rPr>
        <w:t>Lezioni di giustizia amministrativa, Torino</w:t>
      </w:r>
      <w:r>
        <w:rPr>
          <w:rFonts w:ascii="Times New Roman" w:hAnsi="Times New Roman" w:cs="Times New Roman"/>
          <w:sz w:val="28"/>
          <w:szCs w:val="28"/>
        </w:rPr>
        <w:t xml:space="preserve">, non è tenuto a preparare i primi </w:t>
      </w:r>
      <w:r>
        <w:rPr>
          <w:rFonts w:ascii="Times New Roman" w:hAnsi="Times New Roman" w:cs="Times New Roman"/>
          <w:sz w:val="28"/>
          <w:szCs w:val="28"/>
          <w:u w:val="single"/>
        </w:rPr>
        <w:t>otto</w:t>
      </w:r>
      <w:r>
        <w:rPr>
          <w:rFonts w:ascii="Times New Roman" w:hAnsi="Times New Roman" w:cs="Times New Roman"/>
          <w:sz w:val="28"/>
          <w:szCs w:val="28"/>
        </w:rPr>
        <w:t xml:space="preserve"> capitoli, sostituiti dalle dispense di Guido Corso, disponibili a partire dagli esami della sessione estiva.</w:t>
      </w:r>
    </w:p>
    <w:p w:rsidR="007C2421" w:rsidRPr="007C2421" w:rsidRDefault="007C2421" w:rsidP="007C24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programma va integrato col materiale indicato e somministrato dalla prof.ssa Paola Savona, che terrà l’</w:t>
      </w:r>
      <w:r w:rsidR="00B94920">
        <w:rPr>
          <w:rFonts w:ascii="Times New Roman" w:hAnsi="Times New Roman" w:cs="Times New Roman"/>
          <w:sz w:val="28"/>
          <w:szCs w:val="28"/>
        </w:rPr>
        <w:t>altra metà del c</w:t>
      </w:r>
      <w:r>
        <w:rPr>
          <w:rFonts w:ascii="Times New Roman" w:hAnsi="Times New Roman" w:cs="Times New Roman"/>
          <w:sz w:val="28"/>
          <w:szCs w:val="28"/>
        </w:rPr>
        <w:t>orso</w:t>
      </w:r>
    </w:p>
    <w:sectPr w:rsidR="007C2421" w:rsidRPr="007C2421" w:rsidSect="009466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A5D7D"/>
    <w:multiLevelType w:val="hybridMultilevel"/>
    <w:tmpl w:val="E90E3A26"/>
    <w:lvl w:ilvl="0" w:tplc="1CD0B712">
      <w:start w:val="144"/>
      <w:numFmt w:val="bullet"/>
      <w:pStyle w:val="Stile3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544D96"/>
    <w:rsid w:val="00070958"/>
    <w:rsid w:val="000A3CA4"/>
    <w:rsid w:val="00127C77"/>
    <w:rsid w:val="001A4413"/>
    <w:rsid w:val="003270A3"/>
    <w:rsid w:val="003642D0"/>
    <w:rsid w:val="004F42A2"/>
    <w:rsid w:val="00544D96"/>
    <w:rsid w:val="00636114"/>
    <w:rsid w:val="00793320"/>
    <w:rsid w:val="007C2421"/>
    <w:rsid w:val="00946604"/>
    <w:rsid w:val="00A21C66"/>
    <w:rsid w:val="00B94920"/>
    <w:rsid w:val="00FD0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46604"/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F42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Normale"/>
    <w:link w:val="Stile1Carattere"/>
    <w:autoRedefine/>
    <w:qFormat/>
    <w:rsid w:val="004F42A2"/>
    <w:pPr>
      <w:spacing w:after="0" w:line="360" w:lineRule="auto"/>
      <w:jc w:val="both"/>
    </w:pPr>
    <w:rPr>
      <w:rFonts w:ascii="Times New Roman" w:hAnsi="Times New Roman"/>
      <w:sz w:val="24"/>
    </w:rPr>
  </w:style>
  <w:style w:type="character" w:customStyle="1" w:styleId="Stile1Carattere">
    <w:name w:val="Stile1 Carattere"/>
    <w:basedOn w:val="Carpredefinitoparagrafo"/>
    <w:link w:val="Stile1"/>
    <w:rsid w:val="004F42A2"/>
    <w:rPr>
      <w:rFonts w:ascii="Times New Roman" w:hAnsi="Times New Roman"/>
      <w:sz w:val="24"/>
    </w:rPr>
  </w:style>
  <w:style w:type="paragraph" w:customStyle="1" w:styleId="Stile2">
    <w:name w:val="Stile2"/>
    <w:basedOn w:val="Titolo2"/>
    <w:next w:val="Stile3"/>
    <w:link w:val="Stile2Carattere"/>
    <w:autoRedefine/>
    <w:qFormat/>
    <w:rsid w:val="004F42A2"/>
    <w:pPr>
      <w:spacing w:before="0" w:line="360" w:lineRule="auto"/>
      <w:jc w:val="center"/>
    </w:pPr>
    <w:rPr>
      <w:rFonts w:ascii="Times New Roman" w:hAnsi="Times New Roman"/>
      <w:sz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F42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ile2Carattere">
    <w:name w:val="Stile2 Carattere"/>
    <w:basedOn w:val="Titolo2Carattere"/>
    <w:link w:val="Stile2"/>
    <w:rsid w:val="004F42A2"/>
    <w:rPr>
      <w:rFonts w:ascii="Times New Roman" w:hAnsi="Times New Roman"/>
      <w:sz w:val="24"/>
    </w:rPr>
  </w:style>
  <w:style w:type="paragraph" w:customStyle="1" w:styleId="Stile3">
    <w:name w:val="Stile3"/>
    <w:basedOn w:val="Paragrafoelenco"/>
    <w:link w:val="Stile3Carattere"/>
    <w:autoRedefine/>
    <w:qFormat/>
    <w:rsid w:val="004F42A2"/>
    <w:pPr>
      <w:numPr>
        <w:numId w:val="1"/>
      </w:num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Paragrafoelenco">
    <w:name w:val="List Paragraph"/>
    <w:basedOn w:val="Normale"/>
    <w:uiPriority w:val="34"/>
    <w:qFormat/>
    <w:rsid w:val="004F42A2"/>
    <w:pPr>
      <w:ind w:left="720"/>
      <w:contextualSpacing/>
    </w:pPr>
  </w:style>
  <w:style w:type="character" w:customStyle="1" w:styleId="Stile3Carattere">
    <w:name w:val="Stile3 Carattere"/>
    <w:basedOn w:val="Carpredefinitoparagrafo"/>
    <w:link w:val="Stile3"/>
    <w:rsid w:val="004F42A2"/>
    <w:rPr>
      <w:rFonts w:ascii="Times New Roman" w:hAnsi="Times New Roman"/>
      <w:sz w:val="24"/>
    </w:rPr>
  </w:style>
  <w:style w:type="paragraph" w:customStyle="1" w:styleId="Stile4">
    <w:name w:val="Stile4"/>
    <w:basedOn w:val="Stile3"/>
    <w:link w:val="Stile4Carattere"/>
    <w:autoRedefine/>
    <w:qFormat/>
    <w:rsid w:val="004F42A2"/>
    <w:pPr>
      <w:numPr>
        <w:numId w:val="0"/>
      </w:numPr>
      <w:ind w:left="720" w:hanging="720"/>
    </w:pPr>
  </w:style>
  <w:style w:type="character" w:customStyle="1" w:styleId="Stile4Carattere">
    <w:name w:val="Stile4 Carattere"/>
    <w:basedOn w:val="Stile3Carattere"/>
    <w:link w:val="Stile4"/>
    <w:rsid w:val="004F42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vincenza</cp:lastModifiedBy>
  <cp:revision>2</cp:revision>
  <dcterms:created xsi:type="dcterms:W3CDTF">2021-04-09T09:18:00Z</dcterms:created>
  <dcterms:modified xsi:type="dcterms:W3CDTF">2021-04-09T09:18:00Z</dcterms:modified>
</cp:coreProperties>
</file>