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395B" w14:textId="77777777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Agli studenti del III anno</w:t>
      </w:r>
    </w:p>
    <w:p w14:paraId="6EE13E8F" w14:textId="28098444"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14:paraId="4B8ABE7A" w14:textId="77777777"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5229E05F" w14:textId="72DABBA8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14:paraId="2B91700F" w14:textId="2C6999CE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 Roma e Palermo</w:t>
      </w:r>
    </w:p>
    <w:p w14:paraId="0584B73C" w14:textId="7DF519B2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14:paraId="4F762CB9" w14:textId="7B9D58AA"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 xml:space="preserve">“Economia e commercio” </w:t>
      </w:r>
      <w:r w:rsidR="004227AF">
        <w:rPr>
          <w:rFonts w:ascii="Garamond" w:hAnsi="Garamond"/>
          <w:i/>
          <w:iCs/>
          <w:sz w:val="24"/>
          <w:szCs w:val="24"/>
        </w:rPr>
        <w:t>(L33)</w:t>
      </w:r>
      <w:r w:rsidRPr="00D5421E">
        <w:rPr>
          <w:rFonts w:ascii="Garamond" w:hAnsi="Garamond"/>
          <w:i/>
          <w:iCs/>
          <w:sz w:val="24"/>
          <w:szCs w:val="24"/>
        </w:rPr>
        <w:br/>
      </w:r>
      <w:proofErr w:type="gramStart"/>
      <w:r w:rsidRPr="00D5421E">
        <w:rPr>
          <w:rFonts w:ascii="Garamond" w:hAnsi="Garamond"/>
          <w:i/>
          <w:iCs/>
          <w:sz w:val="24"/>
          <w:szCs w:val="24"/>
        </w:rPr>
        <w:t>LUMSA,  Palermo</w:t>
      </w:r>
      <w:proofErr w:type="gramEnd"/>
    </w:p>
    <w:p w14:paraId="4041D031" w14:textId="77777777"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14:paraId="039E8A54" w14:textId="603A865F"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14:paraId="6A3228C7" w14:textId="10F59583"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Pr="00D5421E">
        <w:rPr>
          <w:rFonts w:ascii="Garamond" w:hAnsi="Garamond"/>
          <w:i/>
          <w:iCs/>
          <w:sz w:val="24"/>
          <w:szCs w:val="24"/>
        </w:rPr>
        <w:t>Psicologia dinamica</w:t>
      </w:r>
      <w:r w:rsidRPr="00D5421E">
        <w:rPr>
          <w:rFonts w:ascii="Garamond" w:hAnsi="Garamond"/>
          <w:sz w:val="24"/>
          <w:szCs w:val="24"/>
        </w:rPr>
        <w:t>” e di “</w:t>
      </w:r>
      <w:r w:rsidRPr="00D5421E">
        <w:rPr>
          <w:rFonts w:ascii="Garamond" w:hAnsi="Garamond"/>
          <w:i/>
          <w:iCs/>
          <w:sz w:val="24"/>
          <w:szCs w:val="24"/>
        </w:rPr>
        <w:t>Psicoeconomia</w:t>
      </w:r>
      <w:r w:rsidRPr="00D5421E">
        <w:rPr>
          <w:rFonts w:ascii="Garamond" w:hAnsi="Garamond"/>
          <w:sz w:val="24"/>
          <w:szCs w:val="24"/>
        </w:rPr>
        <w:t xml:space="preserve">” per il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del corsi di laurea triennale in “Scienze del Servizio Sociale” e “Economia e commercio” rispettivamente, presso il Dipartimento </w:t>
      </w:r>
      <w:proofErr w:type="spellStart"/>
      <w:r w:rsidRPr="00D5421E">
        <w:rPr>
          <w:rFonts w:ascii="Garamond" w:hAnsi="Garamond"/>
          <w:sz w:val="24"/>
          <w:szCs w:val="24"/>
        </w:rPr>
        <w:t>Gepli</w:t>
      </w:r>
      <w:proofErr w:type="spellEnd"/>
      <w:r w:rsidRPr="00D5421E">
        <w:rPr>
          <w:rFonts w:ascii="Garamond" w:hAnsi="Garamond"/>
          <w:sz w:val="24"/>
          <w:szCs w:val="24"/>
        </w:rPr>
        <w:t xml:space="preserve"> di Roma con sede di didattica a Roma ed a Palermo </w:t>
      </w:r>
      <w:proofErr w:type="spellStart"/>
      <w:r w:rsidRPr="00D5421E">
        <w:rPr>
          <w:rFonts w:ascii="Garamond" w:hAnsi="Garamond"/>
          <w:sz w:val="24"/>
          <w:szCs w:val="24"/>
        </w:rPr>
        <w:t>S.Silvia</w:t>
      </w:r>
      <w:proofErr w:type="spellEnd"/>
      <w:r w:rsidRPr="00D5421E">
        <w:rPr>
          <w:rFonts w:ascii="Garamond" w:hAnsi="Garamond"/>
          <w:sz w:val="24"/>
          <w:szCs w:val="24"/>
        </w:rPr>
        <w:t>, e presso il dipartimento di giurisprudenza di Palermo</w:t>
      </w:r>
      <w:r w:rsidR="00B41879">
        <w:rPr>
          <w:rFonts w:ascii="Garamond" w:hAnsi="Garamond"/>
          <w:sz w:val="24"/>
          <w:szCs w:val="24"/>
        </w:rPr>
        <w:t>,</w:t>
      </w:r>
      <w:r w:rsidRPr="00D5421E">
        <w:rPr>
          <w:rFonts w:ascii="Garamond" w:hAnsi="Garamond"/>
          <w:sz w:val="24"/>
          <w:szCs w:val="24"/>
        </w:rPr>
        <w:t xml:space="preserve"> 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14:paraId="0F8EAA30" w14:textId="113C1994" w:rsidR="00FA310C" w:rsidRPr="00D5421E" w:rsidRDefault="00FA31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 w:rsidRPr="00D5421E">
        <w:rPr>
          <w:sz w:val="36"/>
          <w:szCs w:val="36"/>
          <w:highlight w:val="yellow"/>
        </w:rPr>
        <w:t>Psicologia dinamica (</w:t>
      </w:r>
      <w:r w:rsidR="00D5421E">
        <w:rPr>
          <w:sz w:val="36"/>
          <w:szCs w:val="36"/>
          <w:highlight w:val="yellow"/>
        </w:rPr>
        <w:t xml:space="preserve">L39 Roma e </w:t>
      </w:r>
      <w:r w:rsidRPr="00D5421E">
        <w:rPr>
          <w:sz w:val="36"/>
          <w:szCs w:val="36"/>
          <w:highlight w:val="yellow"/>
        </w:rPr>
        <w:t>Santa Silvia)</w:t>
      </w:r>
    </w:p>
    <w:p w14:paraId="6F23AA35" w14:textId="77777777" w:rsidR="00FA310C" w:rsidRPr="00D5421E" w:rsidRDefault="00FA310C" w:rsidP="00FA310C">
      <w:pPr>
        <w:pStyle w:val="Paragrafoelenco"/>
        <w:numPr>
          <w:ilvl w:val="0"/>
          <w:numId w:val="2"/>
        </w:numPr>
      </w:pPr>
      <w:r w:rsidRPr="00D5421E">
        <w:t>Martedì 10 h.11.00-13.00</w:t>
      </w:r>
    </w:p>
    <w:p w14:paraId="79BD8FF0" w14:textId="292A39E9" w:rsidR="00FA310C" w:rsidRPr="00D5421E" w:rsidRDefault="00C352EE" w:rsidP="00960F61">
      <w:pPr>
        <w:ind w:firstLine="708"/>
        <w:rPr>
          <w:sz w:val="24"/>
          <w:szCs w:val="24"/>
          <w:lang w:val="en-GB"/>
        </w:rPr>
      </w:pPr>
      <w:hyperlink r:id="rId8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meet.google.com/joy-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nwgf</w:t>
        </w:r>
        <w:proofErr w:type="spellEnd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-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kpn</w:t>
        </w:r>
        <w:proofErr w:type="spellEnd"/>
      </w:hyperlink>
    </w:p>
    <w:p w14:paraId="7847D6D5" w14:textId="77777777" w:rsidR="00FA310C" w:rsidRPr="00D5421E" w:rsidRDefault="00FA310C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5421E">
        <w:rPr>
          <w:lang w:val="en-GB"/>
        </w:rPr>
        <w:t>Giovedì</w:t>
      </w:r>
      <w:proofErr w:type="spellEnd"/>
      <w:r w:rsidRPr="00D5421E">
        <w:rPr>
          <w:lang w:val="en-GB"/>
        </w:rPr>
        <w:t xml:space="preserve"> 12 h.10.00-13.00</w:t>
      </w:r>
    </w:p>
    <w:p w14:paraId="770991E7" w14:textId="77777777" w:rsidR="00FA310C" w:rsidRPr="00D5421E" w:rsidRDefault="00C352EE" w:rsidP="00FA310C">
      <w:pPr>
        <w:pStyle w:val="Paragrafoelenco"/>
        <w:rPr>
          <w:lang w:val="en-GB"/>
        </w:rPr>
      </w:pPr>
      <w:hyperlink r:id="rId9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hd w:val="clear" w:color="auto" w:fill="FFFFFF"/>
            <w:lang w:val="en-GB"/>
          </w:rPr>
          <w:t>meet.google.com/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hd w:val="clear" w:color="auto" w:fill="FFFFFF"/>
            <w:lang w:val="en-GB"/>
          </w:rPr>
          <w:t>gkf-pcpr-kwz</w:t>
        </w:r>
        <w:proofErr w:type="spellEnd"/>
      </w:hyperlink>
    </w:p>
    <w:p w14:paraId="452F33BE" w14:textId="53FC676D" w:rsidR="00FA310C" w:rsidRPr="00D5421E" w:rsidRDefault="00FA310C" w:rsidP="00FA310C">
      <w:pPr>
        <w:rPr>
          <w:sz w:val="24"/>
          <w:szCs w:val="24"/>
          <w:lang w:val="en-GB"/>
        </w:rPr>
      </w:pPr>
    </w:p>
    <w:p w14:paraId="3EE0DE5C" w14:textId="628B2019" w:rsidR="00FA310C" w:rsidRPr="0009064A" w:rsidRDefault="00FA310C" w:rsidP="00FA310C">
      <w:pPr>
        <w:pStyle w:val="Paragrafoelenco"/>
        <w:numPr>
          <w:ilvl w:val="0"/>
          <w:numId w:val="3"/>
        </w:numPr>
        <w:rPr>
          <w:sz w:val="36"/>
          <w:szCs w:val="36"/>
          <w:lang w:val="en-GB"/>
        </w:rPr>
      </w:pPr>
      <w:proofErr w:type="spellStart"/>
      <w:r w:rsidRPr="0009064A">
        <w:rPr>
          <w:sz w:val="36"/>
          <w:szCs w:val="36"/>
          <w:highlight w:val="yellow"/>
          <w:lang w:val="en-GB"/>
        </w:rPr>
        <w:t>Psicoeconomia</w:t>
      </w:r>
      <w:proofErr w:type="spellEnd"/>
      <w:r w:rsidRPr="0009064A">
        <w:rPr>
          <w:sz w:val="36"/>
          <w:szCs w:val="36"/>
          <w:lang w:val="en-GB"/>
        </w:rPr>
        <w:t xml:space="preserve"> </w:t>
      </w:r>
      <w:r w:rsidR="00D5421E" w:rsidRPr="0009064A">
        <w:rPr>
          <w:sz w:val="36"/>
          <w:szCs w:val="36"/>
          <w:lang w:val="en-GB"/>
        </w:rPr>
        <w:t>(</w:t>
      </w:r>
      <w:r w:rsidR="00886A86">
        <w:rPr>
          <w:sz w:val="36"/>
          <w:szCs w:val="36"/>
          <w:lang w:val="en-GB"/>
        </w:rPr>
        <w:t>L</w:t>
      </w:r>
      <w:r w:rsidR="00007209">
        <w:rPr>
          <w:sz w:val="36"/>
          <w:szCs w:val="36"/>
          <w:lang w:val="en-GB"/>
        </w:rPr>
        <w:t xml:space="preserve">33 </w:t>
      </w:r>
      <w:r w:rsidR="00D5421E" w:rsidRPr="0009064A">
        <w:rPr>
          <w:sz w:val="36"/>
          <w:szCs w:val="36"/>
          <w:lang w:val="en-GB"/>
        </w:rPr>
        <w:t>Palermo</w:t>
      </w:r>
      <w:r w:rsidR="00007209">
        <w:rPr>
          <w:sz w:val="36"/>
          <w:szCs w:val="36"/>
          <w:lang w:val="en-GB"/>
        </w:rPr>
        <w:t>)</w:t>
      </w:r>
    </w:p>
    <w:p w14:paraId="53BF3D32" w14:textId="77777777" w:rsidR="00FA310C" w:rsidRPr="00D5421E" w:rsidRDefault="00FA310C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5421E">
        <w:rPr>
          <w:lang w:val="en-GB"/>
        </w:rPr>
        <w:t>Martedì</w:t>
      </w:r>
      <w:proofErr w:type="spellEnd"/>
      <w:r w:rsidRPr="00D5421E">
        <w:rPr>
          <w:lang w:val="en-GB"/>
        </w:rPr>
        <w:t xml:space="preserve"> 10 h.17.00-19.00</w:t>
      </w:r>
    </w:p>
    <w:p w14:paraId="6DCFF114" w14:textId="0AEDCF68" w:rsidR="00FA310C" w:rsidRPr="00D5421E" w:rsidRDefault="00C352EE" w:rsidP="00960F61">
      <w:pPr>
        <w:ind w:firstLine="708"/>
        <w:rPr>
          <w:sz w:val="24"/>
          <w:szCs w:val="24"/>
          <w:lang w:val="en-GB"/>
        </w:rPr>
      </w:pPr>
      <w:hyperlink r:id="rId10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htq-vkns-ggv</w:t>
        </w:r>
        <w:proofErr w:type="spellEnd"/>
      </w:hyperlink>
    </w:p>
    <w:p w14:paraId="5D609143" w14:textId="77777777" w:rsidR="00FA310C" w:rsidRPr="00D5421E" w:rsidRDefault="00FA310C" w:rsidP="00FA310C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5421E">
        <w:rPr>
          <w:lang w:val="en-GB"/>
        </w:rPr>
        <w:t>Mercoledì</w:t>
      </w:r>
      <w:proofErr w:type="spellEnd"/>
      <w:r w:rsidRPr="00D5421E">
        <w:rPr>
          <w:lang w:val="en-GB"/>
        </w:rPr>
        <w:t xml:space="preserve"> 11, h.17.00-19.00</w:t>
      </w:r>
    </w:p>
    <w:p w14:paraId="5CB1A110" w14:textId="77777777" w:rsidR="00FA310C" w:rsidRPr="00D5421E" w:rsidRDefault="00C352EE" w:rsidP="00FA310C">
      <w:pPr>
        <w:ind w:firstLine="708"/>
        <w:rPr>
          <w:sz w:val="24"/>
          <w:szCs w:val="24"/>
          <w:lang w:val="en-GB"/>
        </w:rPr>
      </w:pPr>
      <w:hyperlink r:id="rId11" w:tgtFrame="_blank" w:history="1"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meet.google.com/</w:t>
        </w:r>
        <w:proofErr w:type="spellStart"/>
        <w:r w:rsidR="00FA310C" w:rsidRPr="00D5421E">
          <w:rPr>
            <w:rStyle w:val="Collegamentoipertestuale"/>
            <w:rFonts w:ascii="Helvetica" w:hAnsi="Helvetica" w:cs="Helvetica"/>
            <w:color w:val="1A73E8"/>
            <w:sz w:val="24"/>
            <w:szCs w:val="24"/>
            <w:shd w:val="clear" w:color="auto" w:fill="FFFFFF"/>
            <w:lang w:val="en-GB"/>
          </w:rPr>
          <w:t>ghs-wpcq-ixs</w:t>
        </w:r>
        <w:proofErr w:type="spellEnd"/>
      </w:hyperlink>
    </w:p>
    <w:p w14:paraId="257CC7F8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14:paraId="3F1030D0" w14:textId="5927AF3B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14:paraId="2A6C93D6" w14:textId="5A473777" w:rsidR="00E631B9" w:rsidRPr="00D5421E" w:rsidRDefault="00E631B9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Nell’area di download </w:t>
      </w:r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riservato, </w:t>
      </w:r>
      <w:r w:rsidR="00506527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della mia pagina docente, </w:t>
      </w:r>
      <w:r w:rsidR="000C1D53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potete già adesso, scaricare materiali didattici.</w:t>
      </w:r>
      <w:r w:rsidR="00960F61"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( </w:t>
      </w:r>
      <w:hyperlink r:id="rId12" w:history="1">
        <w:r w:rsidR="00960F61" w:rsidRPr="00D5421E">
          <w:rPr>
            <w:rStyle w:val="Collegamentoipertestuale"/>
            <w:sz w:val="24"/>
            <w:szCs w:val="24"/>
          </w:rPr>
          <w:t>https://www.lumsa.it/giuseppe-mannino</w:t>
        </w:r>
      </w:hyperlink>
      <w:r w:rsidR="00960F61" w:rsidRPr="00D5421E">
        <w:rPr>
          <w:sz w:val="24"/>
          <w:szCs w:val="24"/>
        </w:rPr>
        <w:t>)</w:t>
      </w:r>
    </w:p>
    <w:p w14:paraId="6B2D6C7C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hyperlink r:id="rId13" w:history="1">
        <w:r w:rsidRPr="00D5421E">
          <w:rPr>
            <w:rStyle w:val="Collegamentoipertestuale"/>
            <w:sz w:val="24"/>
            <w:szCs w:val="24"/>
          </w:rPr>
          <w:t>g.mannino@lumsa.it</w:t>
        </w:r>
      </w:hyperlink>
      <w:r w:rsidRPr="00D5421E">
        <w:rPr>
          <w:sz w:val="24"/>
          <w:szCs w:val="24"/>
        </w:rPr>
        <w:t xml:space="preserve"> 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.</w:t>
      </w:r>
    </w:p>
    <w:p w14:paraId="48A7B17B" w14:textId="77777777"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14:paraId="64508CD4" w14:textId="77777777"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bookmarkStart w:id="0" w:name="_GoBack"/>
      <w:bookmarkEnd w:id="0"/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(Giuseppe Mannino)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B8C3"/>
      </v:shape>
    </w:pict>
  </w:numPicBullet>
  <w:abstractNum w:abstractNumId="0" w15:restartNumberingAfterBreak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99D"/>
    <w:multiLevelType w:val="hybridMultilevel"/>
    <w:tmpl w:val="2674A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3A"/>
    <w:rsid w:val="00007209"/>
    <w:rsid w:val="0009064A"/>
    <w:rsid w:val="000C1D53"/>
    <w:rsid w:val="00315CFF"/>
    <w:rsid w:val="004227AF"/>
    <w:rsid w:val="00506527"/>
    <w:rsid w:val="00583C09"/>
    <w:rsid w:val="00886A86"/>
    <w:rsid w:val="00921344"/>
    <w:rsid w:val="00960F61"/>
    <w:rsid w:val="009617EF"/>
    <w:rsid w:val="009A7B2F"/>
    <w:rsid w:val="00B41879"/>
    <w:rsid w:val="00C352EE"/>
    <w:rsid w:val="00CC513A"/>
    <w:rsid w:val="00D5421E"/>
    <w:rsid w:val="00E631B9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D4B14"/>
  <w15:chartTrackingRefBased/>
  <w15:docId w15:val="{A25C8D34-4260-496E-9357-8232B2F2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y-nwgf-kpn?hs=122" TargetMode="External"/><Relationship Id="rId13" Type="http://schemas.openxmlformats.org/officeDocument/2006/relationships/hyperlink" Target="mailto:g.mannino@lums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umsa.it/giuseppe-manni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ghs-wpcq-ixs?hs=1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tq-vkns-ggv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gkf-pcpr-kwz?hs=12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MANNINO</dc:creator>
  <cp:keywords/>
  <dc:description/>
  <cp:lastModifiedBy>GIUSEPPE MANNINO</cp:lastModifiedBy>
  <cp:revision>17</cp:revision>
  <dcterms:created xsi:type="dcterms:W3CDTF">2020-03-07T13:46:00Z</dcterms:created>
  <dcterms:modified xsi:type="dcterms:W3CDTF">2020-03-07T14:42:00Z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