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C0" w:rsidRDefault="00E702C0" w:rsidP="00E702C0"/>
    <w:p w:rsidR="00E702C0" w:rsidRPr="00D22EBA" w:rsidRDefault="00E702C0" w:rsidP="00E702C0">
      <w:pPr>
        <w:pStyle w:val="Titolo6"/>
        <w:rPr>
          <w:rFonts w:ascii="Palatino Linotype" w:hAnsi="Palatino Linotype"/>
          <w:b/>
          <w:szCs w:val="28"/>
        </w:rPr>
      </w:pPr>
      <w:r w:rsidRPr="00D22EBA">
        <w:rPr>
          <w:rFonts w:ascii="Palatino Linotype" w:hAnsi="Palatino Linotype"/>
          <w:b/>
          <w:szCs w:val="28"/>
        </w:rPr>
        <w:t xml:space="preserve">CATTEDRA </w:t>
      </w:r>
      <w:proofErr w:type="spellStart"/>
      <w:r w:rsidRPr="00D22EBA">
        <w:rPr>
          <w:rFonts w:ascii="Palatino Linotype" w:hAnsi="Palatino Linotype"/>
          <w:b/>
          <w:szCs w:val="28"/>
        </w:rPr>
        <w:t>DI</w:t>
      </w:r>
      <w:proofErr w:type="spellEnd"/>
      <w:r w:rsidRPr="00D22EBA">
        <w:rPr>
          <w:rFonts w:ascii="Palatino Linotype" w:hAnsi="Palatino Linotype"/>
          <w:b/>
          <w:szCs w:val="28"/>
        </w:rPr>
        <w:t xml:space="preserve"> DIRITTO PROCESSUALE PENALE</w:t>
      </w:r>
    </w:p>
    <w:p w:rsidR="00E702C0" w:rsidRPr="00D22EBA" w:rsidRDefault="00E702C0" w:rsidP="00E702C0">
      <w:pPr>
        <w:pStyle w:val="Titolo6"/>
        <w:spacing w:before="120"/>
        <w:rPr>
          <w:rFonts w:ascii="Palatino Linotype" w:hAnsi="Palatino Linotype"/>
          <w:szCs w:val="28"/>
        </w:rPr>
      </w:pPr>
      <w:r w:rsidRPr="00D22EBA">
        <w:rPr>
          <w:rFonts w:ascii="Palatino Linotype" w:hAnsi="Palatino Linotype"/>
          <w:szCs w:val="28"/>
        </w:rPr>
        <w:t xml:space="preserve">NOTE REDAZIONALI PER </w:t>
      </w:r>
      <w:smartTag w:uri="urn:schemas-microsoft-com:office:smarttags" w:element="PersonName">
        <w:smartTagPr>
          <w:attr w:name="ProductID" w:val="LA TESI DI"/>
        </w:smartTagPr>
        <w:smartTag w:uri="urn:schemas-microsoft-com:office:smarttags" w:element="PersonName">
          <w:smartTagPr>
            <w:attr w:name="ProductID" w:val="LA TESI"/>
          </w:smartTagPr>
          <w:r w:rsidRPr="00D22EBA">
            <w:rPr>
              <w:rFonts w:ascii="Palatino Linotype" w:hAnsi="Palatino Linotype"/>
              <w:szCs w:val="28"/>
            </w:rPr>
            <w:t>LA TESI</w:t>
          </w:r>
        </w:smartTag>
        <w:r w:rsidRPr="00D22EBA">
          <w:rPr>
            <w:rFonts w:ascii="Palatino Linotype" w:hAnsi="Palatino Linotype"/>
            <w:szCs w:val="28"/>
          </w:rPr>
          <w:t xml:space="preserve"> </w:t>
        </w:r>
        <w:proofErr w:type="spellStart"/>
        <w:r w:rsidRPr="00D22EBA">
          <w:rPr>
            <w:rFonts w:ascii="Palatino Linotype" w:hAnsi="Palatino Linotype"/>
            <w:szCs w:val="28"/>
          </w:rPr>
          <w:t>DI</w:t>
        </w:r>
      </w:smartTag>
      <w:proofErr w:type="spellEnd"/>
      <w:r w:rsidRPr="00D22EBA">
        <w:rPr>
          <w:rFonts w:ascii="Palatino Linotype" w:hAnsi="Palatino Linotype"/>
          <w:szCs w:val="28"/>
        </w:rPr>
        <w:t xml:space="preserve"> LAUREA</w:t>
      </w:r>
    </w:p>
    <w:p w:rsidR="00E702C0" w:rsidRPr="00AA6080" w:rsidRDefault="00E702C0" w:rsidP="00E702C0">
      <w:pPr>
        <w:ind w:firstLine="567"/>
        <w:rPr>
          <w:noProof/>
        </w:rPr>
      </w:pPr>
    </w:p>
    <w:p w:rsidR="00E702C0" w:rsidRPr="00D22EBA" w:rsidRDefault="00E702C0" w:rsidP="00E702C0">
      <w:pPr>
        <w:ind w:firstLine="567"/>
        <w:jc w:val="center"/>
        <w:rPr>
          <w:rFonts w:ascii="Palatino Linotype" w:hAnsi="Palatino Linotype"/>
          <w:noProof/>
          <w:sz w:val="24"/>
          <w:szCs w:val="24"/>
          <w:u w:color="000000"/>
        </w:rPr>
      </w:pPr>
      <w:r w:rsidRPr="00D22EBA">
        <w:rPr>
          <w:rFonts w:ascii="Palatino Linotype" w:hAnsi="Palatino Linotype"/>
          <w:noProof/>
          <w:sz w:val="24"/>
          <w:szCs w:val="24"/>
          <w:u w:val="single" w:color="000000"/>
        </w:rPr>
        <w:t>Testo</w:t>
      </w:r>
    </w:p>
    <w:p w:rsidR="00E702C0" w:rsidRPr="00D22EBA" w:rsidRDefault="00E702C0" w:rsidP="00E702C0">
      <w:pPr>
        <w:ind w:firstLine="567"/>
        <w:rPr>
          <w:rFonts w:ascii="Palatino Linotype" w:hAnsi="Palatino Linotype"/>
          <w:noProof/>
          <w:sz w:val="24"/>
          <w:szCs w:val="24"/>
          <w:u w:color="000000"/>
        </w:rPr>
      </w:pPr>
      <w:r w:rsidRPr="00D22EBA">
        <w:rPr>
          <w:rFonts w:ascii="Palatino Linotype" w:hAnsi="Palatino Linotype"/>
          <w:noProof/>
          <w:sz w:val="24"/>
          <w:szCs w:val="24"/>
          <w:u w:color="000000"/>
        </w:rPr>
        <w:cr/>
        <w:t>Per il testo utilizzare Word, carattere Times New Roman, formato 12, interlinea 1,5. Dividere il testo in paragrafi numerati progressivamente con cifre arabe puntate (1.,2.,3. ecc.), con rientro speciale della prima riga.</w:t>
      </w:r>
      <w:r w:rsidRPr="00D22EBA">
        <w:rPr>
          <w:rFonts w:ascii="Palatino Linotype" w:hAnsi="Palatino Linotype"/>
          <w:noProof/>
          <w:sz w:val="24"/>
          <w:szCs w:val="24"/>
          <w:u w:color="000000"/>
        </w:rPr>
        <w:cr/>
        <w:t xml:space="preserve"> </w:t>
      </w:r>
      <w:r w:rsidRPr="00D22EBA">
        <w:rPr>
          <w:rFonts w:ascii="Palatino Linotype" w:hAnsi="Palatino Linotype"/>
          <w:noProof/>
          <w:sz w:val="24"/>
          <w:szCs w:val="24"/>
          <w:u w:color="000000"/>
        </w:rPr>
        <w:cr/>
        <w:t xml:space="preserve">Al testo anteporre un indice che riproduca per ciascun capitolo numeri e titoli dei paragrafi. </w:t>
      </w:r>
    </w:p>
    <w:p w:rsidR="00E702C0" w:rsidRDefault="00E702C0" w:rsidP="00E702C0">
      <w:pPr>
        <w:ind w:firstLine="0"/>
        <w:rPr>
          <w:rFonts w:ascii="Palatino Linotype" w:hAnsi="Palatino Linotype"/>
          <w:noProof/>
          <w:sz w:val="24"/>
          <w:szCs w:val="24"/>
          <w:u w:color="000000"/>
        </w:rPr>
      </w:pPr>
    </w:p>
    <w:p w:rsidR="00E702C0" w:rsidRPr="00D22EBA" w:rsidRDefault="00E702C0" w:rsidP="00E702C0">
      <w:pPr>
        <w:ind w:firstLine="0"/>
        <w:rPr>
          <w:rFonts w:ascii="Palatino Linotype" w:hAnsi="Palatino Linotype"/>
          <w:noProof/>
          <w:sz w:val="24"/>
          <w:szCs w:val="24"/>
          <w:u w:color="000000"/>
        </w:rPr>
      </w:pPr>
      <w:r w:rsidRPr="00D22EBA">
        <w:rPr>
          <w:rFonts w:ascii="Palatino Linotype" w:hAnsi="Palatino Linotype"/>
          <w:noProof/>
          <w:sz w:val="24"/>
          <w:szCs w:val="24"/>
          <w:u w:color="000000"/>
        </w:rPr>
        <w:t>Il testo deve esser seguito da bibliografia ed, eventualmente, sitografia.</w:t>
      </w:r>
      <w:r w:rsidRPr="00D22EBA">
        <w:rPr>
          <w:rFonts w:ascii="Palatino Linotype" w:hAnsi="Palatino Linotype"/>
          <w:noProof/>
          <w:sz w:val="24"/>
          <w:szCs w:val="24"/>
          <w:u w:color="000000"/>
        </w:rPr>
        <w:cr/>
      </w:r>
      <w:r w:rsidRPr="00D22EBA">
        <w:rPr>
          <w:rFonts w:ascii="Palatino Linotype" w:hAnsi="Palatino Linotype"/>
          <w:noProof/>
          <w:sz w:val="24"/>
          <w:szCs w:val="24"/>
          <w:u w:color="000000"/>
        </w:rPr>
        <w:cr/>
      </w:r>
      <w:r>
        <w:rPr>
          <w:rFonts w:ascii="Palatino Linotype" w:hAnsi="Palatino Linotype"/>
          <w:noProof/>
          <w:sz w:val="24"/>
          <w:szCs w:val="24"/>
          <w:u w:color="000000"/>
        </w:rPr>
        <w:t xml:space="preserve">Quando opportuno suddividere il paragrafo in </w:t>
      </w:r>
      <w:r w:rsidRPr="00D22EBA">
        <w:rPr>
          <w:rFonts w:ascii="Palatino Linotype" w:hAnsi="Palatino Linotype"/>
          <w:noProof/>
          <w:sz w:val="24"/>
          <w:szCs w:val="24"/>
          <w:u w:color="000000"/>
        </w:rPr>
        <w:t>sottoparagrafi.</w:t>
      </w:r>
      <w:r w:rsidRPr="00D22EBA">
        <w:rPr>
          <w:rFonts w:ascii="Palatino Linotype" w:hAnsi="Palatino Linotype"/>
          <w:noProof/>
          <w:sz w:val="24"/>
          <w:szCs w:val="24"/>
          <w:u w:color="000000"/>
        </w:rPr>
        <w:cr/>
      </w:r>
      <w:r w:rsidRPr="00D22EBA">
        <w:rPr>
          <w:rFonts w:ascii="Palatino Linotype" w:hAnsi="Palatino Linotype"/>
          <w:noProof/>
          <w:sz w:val="24"/>
          <w:szCs w:val="24"/>
          <w:u w:color="000000"/>
        </w:rPr>
        <w:cr/>
        <w:t xml:space="preserve"> Si evitino nel testo e nelle note il carattere neretto e le sottolineature, utilizzando piuttosto il corsivo. Utilizzare il corsivo anche riguardo ai termini in lingua straniera (latino incluso, per cui </w:t>
      </w:r>
      <w:r w:rsidRPr="00D22EBA">
        <w:rPr>
          <w:rFonts w:ascii="Palatino Linotype" w:hAnsi="Palatino Linotype"/>
          <w:i/>
          <w:noProof/>
          <w:sz w:val="24"/>
          <w:szCs w:val="24"/>
          <w:u w:color="000000"/>
        </w:rPr>
        <w:t>bis</w:t>
      </w:r>
      <w:r w:rsidRPr="00D22EBA">
        <w:rPr>
          <w:rFonts w:ascii="Palatino Linotype" w:hAnsi="Palatino Linotype"/>
          <w:noProof/>
          <w:sz w:val="24"/>
          <w:szCs w:val="24"/>
          <w:u w:color="000000"/>
        </w:rPr>
        <w:t xml:space="preserve">, </w:t>
      </w:r>
      <w:r w:rsidRPr="00D22EBA">
        <w:rPr>
          <w:rFonts w:ascii="Palatino Linotype" w:hAnsi="Palatino Linotype"/>
          <w:i/>
          <w:noProof/>
          <w:sz w:val="24"/>
          <w:szCs w:val="24"/>
          <w:u w:color="000000"/>
        </w:rPr>
        <w:t>ter¸…</w:t>
      </w:r>
      <w:r w:rsidRPr="00D22EBA">
        <w:rPr>
          <w:rFonts w:ascii="Palatino Linotype" w:hAnsi="Palatino Linotype"/>
          <w:noProof/>
          <w:sz w:val="24"/>
          <w:szCs w:val="24"/>
          <w:u w:color="000000"/>
        </w:rPr>
        <w:t xml:space="preserve">), salvo che </w:t>
      </w:r>
      <w:r>
        <w:rPr>
          <w:rFonts w:ascii="Palatino Linotype" w:hAnsi="Palatino Linotype"/>
          <w:noProof/>
          <w:sz w:val="24"/>
          <w:szCs w:val="24"/>
          <w:u w:color="000000"/>
        </w:rPr>
        <w:t xml:space="preserve">i suddetti termini siano entrati nell’uso comune nella lingua italiana </w:t>
      </w:r>
      <w:r w:rsidRPr="00D22EBA">
        <w:rPr>
          <w:rFonts w:ascii="Palatino Linotype" w:hAnsi="Palatino Linotype"/>
          <w:noProof/>
          <w:sz w:val="24"/>
          <w:szCs w:val="24"/>
          <w:u w:color="000000"/>
        </w:rPr>
        <w:t>(ad es. computer, film, ecc.).</w:t>
      </w:r>
      <w:r w:rsidRPr="00D22EBA">
        <w:rPr>
          <w:rFonts w:ascii="Palatino Linotype" w:hAnsi="Palatino Linotype"/>
          <w:noProof/>
          <w:sz w:val="24"/>
          <w:szCs w:val="24"/>
          <w:u w:color="000000"/>
        </w:rPr>
        <w:cr/>
      </w:r>
      <w:r w:rsidRPr="00D22EBA">
        <w:rPr>
          <w:rFonts w:ascii="Palatino Linotype" w:hAnsi="Palatino Linotype"/>
          <w:noProof/>
          <w:sz w:val="24"/>
          <w:szCs w:val="24"/>
          <w:u w:color="000000"/>
        </w:rPr>
        <w:cr/>
        <w:t xml:space="preserve">Per tutte le citazioni (legislative, dottrinali e giurisprudenziali) utilizzare i c.d. caporali o virgolette basse « ... » (se si utilizza Word, le virgolette si trovano aprendo il menù Inserisci, sottomenù Simboli). Gli apicali (“…”) vanno utilizzati per segnalare l’uso improprio o particolare di un termine. </w:t>
      </w:r>
      <w:r>
        <w:rPr>
          <w:rFonts w:ascii="Palatino Linotype" w:hAnsi="Palatino Linotype"/>
          <w:noProof/>
          <w:sz w:val="24"/>
          <w:szCs w:val="24"/>
          <w:u w:color="000000"/>
        </w:rPr>
        <w:t xml:space="preserve"> Per le citazioni tra caporali non utilizzare il carattere corsivo.  </w:t>
      </w:r>
      <w:r w:rsidRPr="00D22EBA">
        <w:rPr>
          <w:rFonts w:ascii="Palatino Linotype" w:hAnsi="Palatino Linotype"/>
          <w:noProof/>
          <w:sz w:val="24"/>
          <w:szCs w:val="24"/>
          <w:u w:color="000000"/>
        </w:rPr>
        <w:cr/>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ab/>
        <w:t>Verificare l’uso degli accenti acuti e gravi sulle parole italiane (</w:t>
      </w:r>
      <w:r w:rsidRPr="00D22EBA">
        <w:rPr>
          <w:rStyle w:val="Enfasicorsivo"/>
          <w:rFonts w:ascii="Palatino Linotype" w:hAnsi="Palatino Linotype"/>
          <w:b w:val="0"/>
          <w:sz w:val="24"/>
          <w:szCs w:val="24"/>
        </w:rPr>
        <w:t>affinché, cioè, sé, né</w:t>
      </w:r>
      <w:r w:rsidRPr="00D22EBA">
        <w:rPr>
          <w:rFonts w:ascii="Palatino Linotype" w:hAnsi="Palatino Linotype"/>
          <w:sz w:val="24"/>
          <w:szCs w:val="24"/>
        </w:rPr>
        <w:t>) e straniere, oltre che la correttezza delle altre particolarità ortografiche, come l’uso degli ap</w:t>
      </w:r>
      <w:r w:rsidRPr="00D22EBA">
        <w:rPr>
          <w:rFonts w:ascii="Palatino Linotype" w:hAnsi="Palatino Linotype"/>
          <w:sz w:val="24"/>
          <w:szCs w:val="24"/>
        </w:rPr>
        <w:t>o</w:t>
      </w:r>
      <w:r w:rsidRPr="00D22EBA">
        <w:rPr>
          <w:rFonts w:ascii="Palatino Linotype" w:hAnsi="Palatino Linotype"/>
          <w:sz w:val="24"/>
          <w:szCs w:val="24"/>
        </w:rPr>
        <w:t>strofi (</w:t>
      </w:r>
      <w:r w:rsidRPr="00D22EBA">
        <w:rPr>
          <w:rStyle w:val="Enfasicorsivo"/>
          <w:rFonts w:ascii="Palatino Linotype" w:hAnsi="Palatino Linotype"/>
          <w:b w:val="0"/>
          <w:sz w:val="24"/>
          <w:szCs w:val="24"/>
        </w:rPr>
        <w:t>un po’</w:t>
      </w:r>
      <w:r w:rsidRPr="00D22EBA">
        <w:rPr>
          <w:rFonts w:ascii="Palatino Linotype" w:hAnsi="Palatino Linotype"/>
          <w:b/>
          <w:sz w:val="24"/>
          <w:szCs w:val="24"/>
        </w:rPr>
        <w:t xml:space="preserve">, </w:t>
      </w:r>
      <w:r w:rsidRPr="00D22EBA">
        <w:rPr>
          <w:rStyle w:val="Enfasicorsivo"/>
          <w:rFonts w:ascii="Palatino Linotype" w:hAnsi="Palatino Linotype"/>
          <w:b w:val="0"/>
          <w:sz w:val="24"/>
          <w:szCs w:val="24"/>
        </w:rPr>
        <w:t>qual è</w:t>
      </w:r>
      <w:r w:rsidRPr="00D22EBA">
        <w:rPr>
          <w:rFonts w:ascii="Palatino Linotype" w:hAnsi="Palatino Linotype"/>
          <w:sz w:val="24"/>
          <w:szCs w:val="24"/>
        </w:rPr>
        <w:t>).</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ab/>
      </w:r>
      <w:r w:rsidRPr="003F4516">
        <w:rPr>
          <w:rFonts w:ascii="Palatino Linotype" w:hAnsi="Palatino Linotype"/>
          <w:sz w:val="24"/>
          <w:szCs w:val="24"/>
        </w:rPr>
        <w:t>Fare attenzione all’uso della punteggiatura (ad es. non inserire mai la virgola per  separare soggetto e verbo).</w:t>
      </w:r>
      <w:r w:rsidRPr="00D22EBA">
        <w:rPr>
          <w:rFonts w:ascii="Palatino Linotype" w:hAnsi="Palatino Linotype"/>
          <w:sz w:val="24"/>
          <w:szCs w:val="24"/>
        </w:rPr>
        <w:t xml:space="preserve"> </w:t>
      </w:r>
    </w:p>
    <w:p w:rsidR="00E702C0" w:rsidRPr="00D22EBA" w:rsidRDefault="00E702C0" w:rsidP="00E702C0">
      <w:pPr>
        <w:rPr>
          <w:rFonts w:ascii="Palatino Linotype" w:hAnsi="Palatino Linotype"/>
          <w:sz w:val="24"/>
          <w:szCs w:val="24"/>
        </w:rPr>
      </w:pPr>
      <w:r>
        <w:rPr>
          <w:rFonts w:ascii="Palatino Linotype" w:hAnsi="Palatino Linotype"/>
          <w:noProof/>
          <w:sz w:val="24"/>
          <w:szCs w:val="24"/>
          <w:u w:color="000000"/>
        </w:rPr>
        <w:tab/>
      </w:r>
      <w:r w:rsidRPr="00D22EBA">
        <w:rPr>
          <w:rFonts w:ascii="Palatino Linotype" w:hAnsi="Palatino Linotype"/>
          <w:noProof/>
          <w:sz w:val="24"/>
          <w:szCs w:val="24"/>
          <w:u w:color="000000"/>
        </w:rPr>
        <w:t>Nel caso in cui la frase termini con un’espressione seguita da punto (per esempio, c.p.</w:t>
      </w:r>
      <w:r>
        <w:rPr>
          <w:rFonts w:ascii="Palatino Linotype" w:hAnsi="Palatino Linotype"/>
          <w:noProof/>
          <w:sz w:val="24"/>
          <w:szCs w:val="24"/>
          <w:u w:color="000000"/>
        </w:rPr>
        <w:t>p</w:t>
      </w:r>
      <w:r w:rsidRPr="00D22EBA">
        <w:rPr>
          <w:rFonts w:ascii="Palatino Linotype" w:hAnsi="Palatino Linotype"/>
          <w:noProof/>
          <w:sz w:val="24"/>
          <w:szCs w:val="24"/>
          <w:u w:color="000000"/>
        </w:rPr>
        <w:t>.) si eviti di aggiungere un secondo punto.</w:t>
      </w:r>
      <w:r w:rsidRPr="00D22EBA">
        <w:rPr>
          <w:rFonts w:ascii="Palatino Linotype" w:hAnsi="Palatino Linotype"/>
          <w:noProof/>
          <w:sz w:val="24"/>
          <w:szCs w:val="24"/>
          <w:u w:color="000000"/>
        </w:rPr>
        <w:cr/>
      </w:r>
    </w:p>
    <w:p w:rsidR="00E702C0" w:rsidRPr="00D22EBA" w:rsidRDefault="00E702C0" w:rsidP="00E702C0">
      <w:pPr>
        <w:rPr>
          <w:rFonts w:ascii="Palatino Linotype" w:hAnsi="Palatino Linotype"/>
          <w:sz w:val="24"/>
          <w:szCs w:val="24"/>
        </w:rPr>
      </w:pPr>
      <w:r>
        <w:rPr>
          <w:rFonts w:ascii="Palatino Linotype" w:hAnsi="Palatino Linotype"/>
          <w:sz w:val="24"/>
          <w:szCs w:val="24"/>
        </w:rPr>
        <w:tab/>
        <w:t>P</w:t>
      </w:r>
      <w:r w:rsidRPr="00D22EBA">
        <w:rPr>
          <w:rFonts w:ascii="Palatino Linotype" w:hAnsi="Palatino Linotype"/>
          <w:sz w:val="24"/>
          <w:szCs w:val="24"/>
        </w:rPr>
        <w:t xml:space="preserve">er richiamare disposizioni legislative, usare sempre la forma </w:t>
      </w:r>
      <w:r w:rsidRPr="00D22EBA">
        <w:rPr>
          <w:rStyle w:val="Enfasicorsivo"/>
          <w:rFonts w:ascii="Palatino Linotype" w:hAnsi="Palatino Linotype"/>
          <w:sz w:val="24"/>
          <w:szCs w:val="24"/>
        </w:rPr>
        <w:t xml:space="preserve">art., c., lett., cpv., </w:t>
      </w:r>
      <w:r w:rsidRPr="00D22EBA">
        <w:rPr>
          <w:rFonts w:ascii="Palatino Linotype" w:hAnsi="Palatino Linotype"/>
          <w:sz w:val="24"/>
          <w:szCs w:val="24"/>
        </w:rPr>
        <w:t xml:space="preserve">anche se si tratta di più articoli, commi, lettere e capoversi: in questi casi, basterà indicarne i numeri: </w:t>
      </w:r>
    </w:p>
    <w:p w:rsidR="00E702C0" w:rsidRPr="00D22EBA" w:rsidRDefault="00E702C0" w:rsidP="00E702C0">
      <w:pPr>
        <w:rPr>
          <w:rFonts w:ascii="Palatino Linotype" w:hAnsi="Palatino Linotype"/>
          <w:sz w:val="24"/>
          <w:szCs w:val="24"/>
        </w:rPr>
      </w:pPr>
      <w:r w:rsidRPr="00D22EBA">
        <w:rPr>
          <w:rStyle w:val="Enfasicorsivo"/>
          <w:rFonts w:ascii="Palatino Linotype" w:hAnsi="Palatino Linotype"/>
          <w:sz w:val="24"/>
          <w:szCs w:val="24"/>
        </w:rPr>
        <w:tab/>
      </w:r>
      <w:r w:rsidRPr="00D22EBA">
        <w:rPr>
          <w:rFonts w:ascii="Palatino Linotype" w:hAnsi="Palatino Linotype"/>
          <w:sz w:val="24"/>
          <w:szCs w:val="24"/>
        </w:rPr>
        <w:tab/>
        <w:t>esempio</w:t>
      </w:r>
      <w:r w:rsidRPr="00D22EBA">
        <w:rPr>
          <w:rFonts w:ascii="Palatino Linotype" w:hAnsi="Palatino Linotype"/>
          <w:sz w:val="24"/>
          <w:szCs w:val="24"/>
        </w:rPr>
        <w:tab/>
        <w:t xml:space="preserve"> </w:t>
      </w:r>
      <w:r w:rsidRPr="00D22EBA">
        <w:rPr>
          <w:rFonts w:ascii="Palatino Linotype" w:hAnsi="Palatino Linotype"/>
          <w:sz w:val="24"/>
          <w:szCs w:val="24"/>
        </w:rPr>
        <w:tab/>
        <w:t xml:space="preserve">/… </w:t>
      </w:r>
      <w:r w:rsidRPr="00090E30">
        <w:rPr>
          <w:rStyle w:val="Enfasicorsivo"/>
          <w:rFonts w:ascii="Palatino Linotype" w:hAnsi="Palatino Linotype"/>
          <w:b w:val="0"/>
          <w:sz w:val="24"/>
          <w:szCs w:val="24"/>
        </w:rPr>
        <w:t xml:space="preserve">in base agli art. 2 e 3 della legge X ed all’art. 5, c. 3-5, della legge Y </w:t>
      </w:r>
      <w:r w:rsidRPr="00D22EBA">
        <w:rPr>
          <w:rFonts w:ascii="Palatino Linotype" w:hAnsi="Palatino Linotype"/>
          <w:sz w:val="24"/>
          <w:szCs w:val="24"/>
        </w:rPr>
        <w:t>…/</w:t>
      </w:r>
    </w:p>
    <w:p w:rsidR="00E702C0" w:rsidRPr="00D22EBA" w:rsidRDefault="00E702C0" w:rsidP="00E702C0">
      <w:pPr>
        <w:ind w:firstLine="0"/>
        <w:rPr>
          <w:rFonts w:ascii="Palatino Linotype" w:hAnsi="Palatino Linotype"/>
          <w:noProof/>
          <w:sz w:val="24"/>
          <w:szCs w:val="24"/>
          <w:u w:color="000000"/>
        </w:rPr>
      </w:pPr>
    </w:p>
    <w:p w:rsidR="00E702C0" w:rsidRDefault="00E702C0" w:rsidP="00E702C0">
      <w:pPr>
        <w:ind w:firstLine="567"/>
        <w:jc w:val="center"/>
        <w:rPr>
          <w:rFonts w:ascii="Palatino Linotype" w:hAnsi="Palatino Linotype"/>
          <w:noProof/>
          <w:sz w:val="24"/>
          <w:szCs w:val="24"/>
          <w:u w:val="single" w:color="000000"/>
        </w:rPr>
      </w:pPr>
    </w:p>
    <w:p w:rsidR="00E702C0" w:rsidRDefault="00E702C0" w:rsidP="00E702C0">
      <w:pPr>
        <w:ind w:firstLine="567"/>
        <w:jc w:val="center"/>
        <w:rPr>
          <w:rFonts w:ascii="Palatino Linotype" w:hAnsi="Palatino Linotype"/>
          <w:noProof/>
          <w:sz w:val="24"/>
          <w:szCs w:val="24"/>
          <w:u w:val="single" w:color="000000"/>
        </w:rPr>
      </w:pPr>
    </w:p>
    <w:p w:rsidR="00E702C0" w:rsidRPr="00D22EBA" w:rsidRDefault="00E702C0" w:rsidP="00E702C0">
      <w:pPr>
        <w:ind w:firstLine="567"/>
        <w:jc w:val="center"/>
        <w:rPr>
          <w:rFonts w:ascii="Palatino Linotype" w:hAnsi="Palatino Linotype"/>
          <w:noProof/>
          <w:sz w:val="24"/>
          <w:szCs w:val="24"/>
          <w:u w:val="single" w:color="000000"/>
        </w:rPr>
      </w:pPr>
      <w:r w:rsidRPr="00D22EBA">
        <w:rPr>
          <w:rFonts w:ascii="Palatino Linotype" w:hAnsi="Palatino Linotype"/>
          <w:noProof/>
          <w:sz w:val="24"/>
          <w:szCs w:val="24"/>
          <w:u w:val="single" w:color="000000"/>
        </w:rPr>
        <w:t>Note</w:t>
      </w:r>
    </w:p>
    <w:p w:rsidR="00E702C0" w:rsidRPr="00D22EBA" w:rsidRDefault="00E702C0" w:rsidP="00E702C0">
      <w:pPr>
        <w:ind w:firstLine="567"/>
        <w:rPr>
          <w:rFonts w:ascii="Palatino Linotype" w:hAnsi="Palatino Linotype"/>
          <w:noProof/>
          <w:sz w:val="24"/>
          <w:szCs w:val="24"/>
          <w:u w:color="000000"/>
        </w:rPr>
      </w:pPr>
      <w:r w:rsidRPr="00D22EBA">
        <w:rPr>
          <w:rFonts w:ascii="Palatino Linotype" w:hAnsi="Palatino Linotype"/>
          <w:noProof/>
          <w:sz w:val="24"/>
          <w:szCs w:val="24"/>
          <w:u w:color="000000"/>
        </w:rPr>
        <w:lastRenderedPageBreak/>
        <w:cr/>
        <w:t xml:space="preserve">Per le note a piè di pagina utilizzare carattere Times New Roman formato 10, interlinea 1. </w:t>
      </w:r>
      <w:r w:rsidRPr="00D22EBA">
        <w:rPr>
          <w:rFonts w:ascii="Palatino Linotype" w:hAnsi="Palatino Linotype"/>
          <w:noProof/>
          <w:sz w:val="24"/>
          <w:szCs w:val="24"/>
          <w:u w:color="000000"/>
        </w:rPr>
        <w:cr/>
        <w:t xml:space="preserve">Nelle note si indichi in maiuscolo il cognome dell’autore, </w:t>
      </w:r>
      <w:r>
        <w:rPr>
          <w:rFonts w:ascii="Palatino Linotype" w:hAnsi="Palatino Linotype"/>
          <w:noProof/>
          <w:sz w:val="24"/>
          <w:szCs w:val="24"/>
          <w:u w:color="000000"/>
        </w:rPr>
        <w:t xml:space="preserve">preceduto </w:t>
      </w:r>
      <w:r w:rsidRPr="00D22EBA">
        <w:rPr>
          <w:rFonts w:ascii="Palatino Linotype" w:hAnsi="Palatino Linotype"/>
          <w:noProof/>
          <w:sz w:val="24"/>
          <w:szCs w:val="24"/>
          <w:u w:color="000000"/>
        </w:rPr>
        <w:t xml:space="preserve">dall’iniziale del nome. V. le indicazioni contenute nell’elenco </w:t>
      </w:r>
      <w:r>
        <w:rPr>
          <w:rFonts w:ascii="Palatino Linotype" w:hAnsi="Palatino Linotype"/>
          <w:noProof/>
          <w:sz w:val="24"/>
          <w:szCs w:val="24"/>
          <w:u w:color="000000"/>
        </w:rPr>
        <w:t>abbreviazioni</w:t>
      </w:r>
      <w:r w:rsidRPr="00D22EBA">
        <w:rPr>
          <w:rFonts w:ascii="Palatino Linotype" w:hAnsi="Palatino Linotype"/>
          <w:noProof/>
          <w:sz w:val="24"/>
          <w:szCs w:val="24"/>
          <w:u w:color="000000"/>
        </w:rPr>
        <w:t>.</w:t>
      </w:r>
    </w:p>
    <w:p w:rsidR="00E702C0" w:rsidRPr="00D22EBA" w:rsidRDefault="00E702C0" w:rsidP="00E702C0">
      <w:pPr>
        <w:ind w:firstLine="567"/>
        <w:rPr>
          <w:rFonts w:ascii="Palatino Linotype" w:hAnsi="Palatino Linotype"/>
          <w:sz w:val="24"/>
          <w:szCs w:val="24"/>
        </w:rPr>
      </w:pPr>
      <w:r w:rsidRPr="00D22EBA">
        <w:rPr>
          <w:rFonts w:ascii="Palatino Linotype" w:hAnsi="Palatino Linotype"/>
          <w:noProof/>
          <w:sz w:val="24"/>
          <w:szCs w:val="24"/>
          <w:u w:color="000000"/>
        </w:rPr>
        <w:cr/>
        <w:t xml:space="preserve">Abbreviare le espressioni « e seguente » ed « e seguenti » con « s. » e « ss. » omettendo la e: es. « 12 s.», « 123 ss.». </w:t>
      </w:r>
      <w:r w:rsidRPr="00090E30">
        <w:rPr>
          <w:rFonts w:ascii="Palatino Linotype" w:hAnsi="Palatino Linotype"/>
          <w:noProof/>
          <w:sz w:val="24"/>
          <w:szCs w:val="24"/>
          <w:u w:color="000000"/>
        </w:rPr>
        <w:t>Qualora si citino un gruppo di pagine separarle con il trattino es. «15-18».</w:t>
      </w:r>
      <w:r w:rsidRPr="00D22EBA">
        <w:rPr>
          <w:rFonts w:ascii="Palatino Linotype" w:hAnsi="Palatino Linotype"/>
          <w:noProof/>
          <w:sz w:val="24"/>
          <w:szCs w:val="24"/>
          <w:u w:color="000000"/>
        </w:rPr>
        <w:t xml:space="preserve"> </w:t>
      </w:r>
      <w:r w:rsidRPr="00D22EBA">
        <w:rPr>
          <w:rFonts w:ascii="Palatino Linotype" w:hAnsi="Palatino Linotype"/>
          <w:noProof/>
          <w:sz w:val="24"/>
          <w:szCs w:val="24"/>
          <w:u w:color="000000"/>
        </w:rPr>
        <w:cr/>
      </w:r>
      <w:r w:rsidRPr="00D22EBA">
        <w:rPr>
          <w:rFonts w:ascii="Palatino Linotype" w:hAnsi="Palatino Linotype"/>
          <w:noProof/>
          <w:sz w:val="24"/>
          <w:szCs w:val="24"/>
          <w:u w:color="000000"/>
        </w:rPr>
        <w:cr/>
      </w:r>
    </w:p>
    <w:p w:rsidR="00E702C0" w:rsidRPr="00090E30" w:rsidRDefault="00E702C0" w:rsidP="00E702C0">
      <w:pPr>
        <w:rPr>
          <w:rFonts w:ascii="Palatino Linotype" w:hAnsi="Palatino Linotype"/>
          <w:sz w:val="24"/>
          <w:szCs w:val="24"/>
        </w:rPr>
      </w:pPr>
      <w:r w:rsidRPr="00D22EBA">
        <w:rPr>
          <w:rFonts w:ascii="Palatino Linotype" w:hAnsi="Palatino Linotype"/>
          <w:sz w:val="24"/>
          <w:szCs w:val="24"/>
        </w:rPr>
        <w:tab/>
      </w:r>
      <w:r w:rsidRPr="00090E30">
        <w:rPr>
          <w:rFonts w:ascii="Palatino Linotype" w:hAnsi="Palatino Linotype"/>
          <w:sz w:val="24"/>
          <w:szCs w:val="24"/>
        </w:rPr>
        <w:t>Le citazioni delle pagine Internet sono ammesse, ma va indicato l’ “indirizzo” (</w:t>
      </w:r>
      <w:r w:rsidRPr="00090E30">
        <w:rPr>
          <w:rFonts w:ascii="Palatino Linotype" w:hAnsi="Palatino Linotype"/>
          <w:smallCaps/>
          <w:sz w:val="24"/>
          <w:szCs w:val="24"/>
        </w:rPr>
        <w:t>url</w:t>
      </w:r>
      <w:r w:rsidRPr="00090E30">
        <w:rPr>
          <w:rFonts w:ascii="Palatino Linotype" w:hAnsi="Palatino Linotype"/>
          <w:sz w:val="24"/>
          <w:szCs w:val="24"/>
        </w:rPr>
        <w:t xml:space="preserve">) completo, in modo che il lettore possa ritrovarle senza alcuna ricerca, semplicemente digitando, nell’apposita riga del suo </w:t>
      </w:r>
      <w:r w:rsidRPr="00090E30">
        <w:rPr>
          <w:rFonts w:ascii="Palatino Linotype" w:hAnsi="Palatino Linotype"/>
          <w:i/>
          <w:sz w:val="24"/>
          <w:szCs w:val="24"/>
        </w:rPr>
        <w:t>browser</w:t>
      </w:r>
      <w:r w:rsidRPr="00090E30">
        <w:rPr>
          <w:rFonts w:ascii="Palatino Linotype" w:hAnsi="Palatino Linotype"/>
          <w:sz w:val="24"/>
          <w:szCs w:val="24"/>
        </w:rPr>
        <w:t xml:space="preserve"> (</w:t>
      </w:r>
      <w:r w:rsidRPr="00090E30">
        <w:rPr>
          <w:rFonts w:ascii="Palatino Linotype" w:hAnsi="Palatino Linotype"/>
          <w:i/>
          <w:sz w:val="24"/>
          <w:szCs w:val="24"/>
        </w:rPr>
        <w:t>Netscape, Internet Explorer</w:t>
      </w:r>
      <w:r w:rsidRPr="00090E30">
        <w:rPr>
          <w:rFonts w:ascii="Palatino Linotype" w:hAnsi="Palatino Linotype"/>
          <w:sz w:val="24"/>
          <w:szCs w:val="24"/>
        </w:rPr>
        <w:t>) l’indirizzo così come forn</w:t>
      </w:r>
      <w:r w:rsidRPr="00090E30">
        <w:rPr>
          <w:rFonts w:ascii="Palatino Linotype" w:hAnsi="Palatino Linotype"/>
          <w:sz w:val="24"/>
          <w:szCs w:val="24"/>
        </w:rPr>
        <w:t>i</w:t>
      </w:r>
      <w:r w:rsidRPr="00090E30">
        <w:rPr>
          <w:rFonts w:ascii="Palatino Linotype" w:hAnsi="Palatino Linotype"/>
          <w:sz w:val="24"/>
          <w:szCs w:val="24"/>
        </w:rPr>
        <w:t>to. Pertanto, a seconda di ciò che si cita, l’indirizzo dovrà “puntare” alla pagina base (</w:t>
      </w:r>
      <w:r w:rsidRPr="00090E30">
        <w:rPr>
          <w:rFonts w:ascii="Palatino Linotype" w:hAnsi="Palatino Linotype"/>
          <w:i/>
          <w:sz w:val="24"/>
          <w:szCs w:val="24"/>
        </w:rPr>
        <w:t>home</w:t>
      </w:r>
      <w:r w:rsidRPr="00090E30">
        <w:rPr>
          <w:rFonts w:ascii="Palatino Linotype" w:hAnsi="Palatino Linotype"/>
          <w:sz w:val="24"/>
          <w:szCs w:val="24"/>
        </w:rPr>
        <w:t>) del sito, oppure alla pagina html in cui si trova lo specifico oggetto della citazione. Peraltro, visto che le pagine Internet possono cambiare nel tempo, sia come contenuti sia come indirizzo, se si fa largo uso di tale strumento, va indicata anche la data di riferimento di tali citazioni (del tipo: «i riferimenti alle pagine Internet sono aggiornati al 1-4-2014»), anche una volta per tutte in una nota o in una parentesi all’inizio dello scritto (ad es. la prima volta che si introduce una citazione del genere).</w:t>
      </w:r>
    </w:p>
    <w:p w:rsidR="00E702C0" w:rsidRPr="00090E30" w:rsidRDefault="00E702C0" w:rsidP="00E702C0">
      <w:pPr>
        <w:rPr>
          <w:rFonts w:ascii="Palatino Linotype" w:hAnsi="Palatino Linotype"/>
          <w:sz w:val="24"/>
          <w:szCs w:val="24"/>
        </w:rPr>
      </w:pPr>
      <w:r>
        <w:rPr>
          <w:rFonts w:ascii="Palatino Linotype" w:hAnsi="Palatino Linotype"/>
          <w:sz w:val="24"/>
          <w:szCs w:val="24"/>
        </w:rPr>
        <w:tab/>
      </w:r>
      <w:hyperlink r:id="rId4" w:history="1">
        <w:r w:rsidRPr="00090E30">
          <w:rPr>
            <w:rStyle w:val="Collegamentoipertestuale"/>
            <w:rFonts w:ascii="Palatino Linotype" w:hAnsi="Palatino Linotype"/>
            <w:sz w:val="24"/>
            <w:szCs w:val="24"/>
          </w:rPr>
          <w:t>http://www.echr.coe.int/</w:t>
        </w:r>
      </w:hyperlink>
      <w:r w:rsidRPr="00090E30">
        <w:rPr>
          <w:rFonts w:ascii="Palatino Linotype" w:hAnsi="Palatino Linotype"/>
          <w:sz w:val="24"/>
          <w:szCs w:val="24"/>
        </w:rPr>
        <w:t xml:space="preserve"> (pa</w:t>
      </w:r>
      <w:r>
        <w:rPr>
          <w:rFonts w:ascii="Palatino Linotype" w:hAnsi="Palatino Linotype"/>
          <w:sz w:val="24"/>
          <w:szCs w:val="24"/>
        </w:rPr>
        <w:t>gina base)</w:t>
      </w:r>
    </w:p>
    <w:p w:rsidR="00E702C0" w:rsidRPr="00090E30" w:rsidRDefault="00E702C0" w:rsidP="00E702C0">
      <w:pPr>
        <w:rPr>
          <w:rFonts w:ascii="Palatino Linotype" w:hAnsi="Palatino Linotype"/>
          <w:sz w:val="24"/>
          <w:szCs w:val="24"/>
        </w:rPr>
      </w:pPr>
      <w:r>
        <w:rPr>
          <w:rFonts w:ascii="Palatino Linotype" w:hAnsi="Palatino Linotype"/>
          <w:sz w:val="24"/>
          <w:szCs w:val="24"/>
        </w:rPr>
        <w:tab/>
      </w:r>
      <w:hyperlink r:id="rId5" w:history="1">
        <w:r w:rsidRPr="00090E30">
          <w:rPr>
            <w:rStyle w:val="Collegamentoipertestuale"/>
            <w:rFonts w:ascii="Palatino Linotype" w:hAnsi="Palatino Linotype"/>
            <w:sz w:val="24"/>
            <w:szCs w:val="24"/>
          </w:rPr>
          <w:t>http://hudoc.echr.coe.int/sites/eng/Pages/search.aspx#{"fulltext":["pantano"],"documentcollectionid2":["GRANDCHAMBER","CHAMBER"],"itemid":["001-65987"]}</w:t>
        </w:r>
      </w:hyperlink>
      <w:r w:rsidRPr="00090E30">
        <w:rPr>
          <w:rFonts w:ascii="Palatino Linotype" w:hAnsi="Palatino Linotype"/>
          <w:sz w:val="24"/>
          <w:szCs w:val="24"/>
        </w:rPr>
        <w:t xml:space="preserve"> (pa</w:t>
      </w:r>
      <w:r>
        <w:rPr>
          <w:rFonts w:ascii="Palatino Linotype" w:hAnsi="Palatino Linotype"/>
          <w:sz w:val="24"/>
          <w:szCs w:val="24"/>
        </w:rPr>
        <w:t xml:space="preserve">gina specifica) </w:t>
      </w:r>
    </w:p>
    <w:p w:rsidR="00E702C0" w:rsidRPr="00D22EBA" w:rsidRDefault="00E702C0" w:rsidP="00E702C0">
      <w:pPr>
        <w:ind w:firstLine="567"/>
        <w:rPr>
          <w:rFonts w:ascii="Palatino Linotype" w:hAnsi="Palatino Linotype"/>
          <w:noProof/>
          <w:sz w:val="24"/>
          <w:szCs w:val="24"/>
          <w:u w:color="000000"/>
        </w:rPr>
      </w:pPr>
      <w:r w:rsidRPr="00D22EBA">
        <w:rPr>
          <w:rFonts w:ascii="Palatino Linotype" w:hAnsi="Palatino Linotype"/>
          <w:noProof/>
          <w:sz w:val="24"/>
          <w:szCs w:val="24"/>
          <w:u w:color="000000"/>
        </w:rPr>
        <w:t xml:space="preserve"> </w:t>
      </w:r>
      <w:r w:rsidRPr="00D22EBA">
        <w:rPr>
          <w:rFonts w:ascii="Palatino Linotype" w:hAnsi="Palatino Linotype"/>
          <w:noProof/>
          <w:sz w:val="24"/>
          <w:szCs w:val="24"/>
          <w:u w:color="000000"/>
        </w:rPr>
        <w:cr/>
        <w:t xml:space="preserve"> </w:t>
      </w:r>
      <w:r w:rsidRPr="00D22EBA">
        <w:rPr>
          <w:rFonts w:ascii="Palatino Linotype" w:hAnsi="Palatino Linotype"/>
          <w:noProof/>
          <w:sz w:val="24"/>
          <w:szCs w:val="24"/>
          <w:u w:color="000000"/>
        </w:rPr>
        <w:cr/>
        <w:t xml:space="preserve"> In caso di rinvio ad altro paragrafo del proprio scritto si indichi in nota il paragrafo cui si rinvia facendolo precedere, secondo il caso, da oltre o sopra</w:t>
      </w:r>
      <w:r w:rsidRPr="00D22EBA">
        <w:rPr>
          <w:rFonts w:ascii="Palatino Linotype" w:hAnsi="Palatino Linotype"/>
          <w:i/>
          <w:noProof/>
          <w:sz w:val="24"/>
          <w:szCs w:val="24"/>
          <w:u w:color="000000"/>
        </w:rPr>
        <w:t xml:space="preserve"> </w:t>
      </w:r>
      <w:r w:rsidRPr="00D22EBA">
        <w:rPr>
          <w:rFonts w:ascii="Palatino Linotype" w:hAnsi="Palatino Linotype"/>
          <w:noProof/>
          <w:sz w:val="24"/>
          <w:szCs w:val="24"/>
          <w:u w:color="000000"/>
        </w:rPr>
        <w:t>con la virgola. Per es.: «Vedi oltre</w:t>
      </w:r>
      <w:r w:rsidRPr="00D22EBA">
        <w:rPr>
          <w:rFonts w:ascii="Palatino Linotype" w:hAnsi="Palatino Linotype"/>
          <w:i/>
          <w:noProof/>
          <w:sz w:val="24"/>
          <w:szCs w:val="24"/>
          <w:u w:color="000000"/>
        </w:rPr>
        <w:t>,</w:t>
      </w:r>
      <w:r w:rsidRPr="00D22EBA">
        <w:rPr>
          <w:rFonts w:ascii="Palatino Linotype" w:hAnsi="Palatino Linotype"/>
          <w:noProof/>
          <w:sz w:val="24"/>
          <w:szCs w:val="24"/>
          <w:u w:color="000000"/>
        </w:rPr>
        <w:t xml:space="preserve"> par. 5.» «Vedi sopra</w:t>
      </w:r>
      <w:r w:rsidRPr="00D22EBA">
        <w:rPr>
          <w:rFonts w:ascii="Palatino Linotype" w:hAnsi="Palatino Linotype"/>
          <w:i/>
          <w:noProof/>
          <w:sz w:val="24"/>
          <w:szCs w:val="24"/>
          <w:u w:color="000000"/>
        </w:rPr>
        <w:t>,</w:t>
      </w:r>
      <w:r w:rsidRPr="00D22EBA">
        <w:rPr>
          <w:rFonts w:ascii="Palatino Linotype" w:hAnsi="Palatino Linotype"/>
          <w:noProof/>
          <w:sz w:val="24"/>
          <w:szCs w:val="24"/>
          <w:u w:color="000000"/>
        </w:rPr>
        <w:t xml:space="preserve"> par. 2.» o se il rinvio è ad un paragrafo di un altro capitolo «Vedi cap. II, par. 5».</w:t>
      </w:r>
      <w:r w:rsidRPr="00D22EBA">
        <w:rPr>
          <w:rFonts w:ascii="Palatino Linotype" w:hAnsi="Palatino Linotype"/>
          <w:noProof/>
          <w:sz w:val="24"/>
          <w:szCs w:val="24"/>
          <w:u w:color="000000"/>
        </w:rPr>
        <w:cr/>
      </w:r>
    </w:p>
    <w:p w:rsidR="00E702C0" w:rsidRPr="00D22EBA" w:rsidRDefault="00E702C0" w:rsidP="00E702C0">
      <w:pPr>
        <w:ind w:firstLine="567"/>
        <w:jc w:val="center"/>
        <w:rPr>
          <w:rFonts w:ascii="Palatino Linotype" w:hAnsi="Palatino Linotype"/>
          <w:noProof/>
          <w:sz w:val="24"/>
          <w:szCs w:val="24"/>
          <w:u w:color="000000"/>
        </w:rPr>
      </w:pPr>
      <w:r w:rsidRPr="00090E30">
        <w:rPr>
          <w:rFonts w:ascii="Palatino Linotype" w:hAnsi="Palatino Linotype"/>
          <w:noProof/>
          <w:sz w:val="24"/>
          <w:szCs w:val="24"/>
          <w:u w:val="single"/>
        </w:rPr>
        <w:t>Formato</w:t>
      </w:r>
    </w:p>
    <w:p w:rsidR="00E702C0" w:rsidRDefault="00E702C0" w:rsidP="00E702C0">
      <w:pPr>
        <w:ind w:firstLine="567"/>
        <w:rPr>
          <w:rFonts w:ascii="Palatino Linotype" w:hAnsi="Palatino Linotype"/>
          <w:noProof/>
          <w:sz w:val="24"/>
          <w:szCs w:val="24"/>
          <w:u w:color="000000"/>
        </w:rPr>
      </w:pPr>
      <w:r w:rsidRPr="00D22EBA">
        <w:rPr>
          <w:rFonts w:ascii="Palatino Linotype" w:hAnsi="Palatino Linotype"/>
          <w:noProof/>
          <w:sz w:val="24"/>
          <w:szCs w:val="24"/>
          <w:u w:color="000000"/>
        </w:rPr>
        <w:cr/>
        <w:t>Formato A4, margini superiore, inferiore, sinistro e destro: 3 cm. Interlinea del testo 1,5, delle note 1. Carattere Times New Roman 12 per il testo e 10 per le note.</w:t>
      </w:r>
      <w:r w:rsidRPr="00D22EBA">
        <w:rPr>
          <w:rFonts w:ascii="Palatino Linotype" w:hAnsi="Palatino Linotype"/>
          <w:noProof/>
          <w:sz w:val="24"/>
          <w:szCs w:val="24"/>
          <w:u w:color="000000"/>
        </w:rPr>
        <w:cr/>
      </w:r>
      <w:r w:rsidRPr="00D22EBA">
        <w:rPr>
          <w:rFonts w:ascii="Palatino Linotype" w:hAnsi="Palatino Linotype"/>
          <w:noProof/>
          <w:sz w:val="24"/>
          <w:szCs w:val="24"/>
          <w:u w:color="000000"/>
        </w:rPr>
        <w:cr/>
        <w:t>La tesi va stampata fronte-retro.</w:t>
      </w:r>
    </w:p>
    <w:p w:rsidR="00E702C0" w:rsidRPr="00D22EBA" w:rsidRDefault="00E702C0" w:rsidP="00E702C0">
      <w:pPr>
        <w:rPr>
          <w:rFonts w:ascii="Palatino Linotype" w:hAnsi="Palatino Linotype"/>
          <w:noProof/>
          <w:sz w:val="24"/>
          <w:szCs w:val="24"/>
          <w:u w:color="000000"/>
        </w:rPr>
      </w:pPr>
      <w:r>
        <w:rPr>
          <w:rFonts w:ascii="Palatino Linotype" w:hAnsi="Palatino Linotype"/>
          <w:noProof/>
          <w:sz w:val="24"/>
          <w:szCs w:val="24"/>
          <w:u w:color="000000"/>
        </w:rPr>
        <w:t xml:space="preserve">     Per il frontespizio attenersi alle indicazioni indicate sul sito web dell’università.</w:t>
      </w:r>
    </w:p>
    <w:p w:rsidR="00E702C0" w:rsidRDefault="00E702C0" w:rsidP="00E702C0">
      <w:pPr>
        <w:rPr>
          <w:rFonts w:ascii="Palatino Linotype" w:hAnsi="Palatino Linotype"/>
          <w:sz w:val="24"/>
          <w:szCs w:val="24"/>
        </w:rPr>
      </w:pPr>
    </w:p>
    <w:p w:rsidR="00E702C0" w:rsidRPr="00D22EBA" w:rsidRDefault="00E702C0" w:rsidP="00E702C0">
      <w:pPr>
        <w:rPr>
          <w:rFonts w:ascii="Palatino Linotype" w:hAnsi="Palatino Linotype"/>
          <w:b/>
          <w:sz w:val="24"/>
          <w:szCs w:val="24"/>
        </w:rPr>
      </w:pPr>
    </w:p>
    <w:p w:rsidR="00E702C0" w:rsidRPr="00D22EBA" w:rsidRDefault="00E702C0" w:rsidP="00E702C0">
      <w:pPr>
        <w:jc w:val="center"/>
        <w:rPr>
          <w:rFonts w:ascii="Palatino Linotype" w:hAnsi="Palatino Linotype"/>
          <w:sz w:val="24"/>
          <w:szCs w:val="24"/>
          <w:u w:val="single"/>
        </w:rPr>
      </w:pPr>
      <w:r>
        <w:rPr>
          <w:rFonts w:ascii="Palatino Linotype" w:hAnsi="Palatino Linotype"/>
          <w:sz w:val="24"/>
          <w:szCs w:val="24"/>
          <w:u w:val="single"/>
        </w:rPr>
        <w:t>Alcuni errori comuni da evitare</w:t>
      </w:r>
    </w:p>
    <w:p w:rsidR="00E702C0" w:rsidRPr="00D22EBA" w:rsidRDefault="00E702C0" w:rsidP="00E702C0">
      <w:pPr>
        <w:rPr>
          <w:rFonts w:ascii="Palatino Linotype" w:hAnsi="Palatino Linotype"/>
          <w:b/>
          <w:sz w:val="24"/>
          <w:szCs w:val="24"/>
        </w:rPr>
      </w:pP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 xml:space="preserve">– non inserire spazi tra le parole </w:t>
      </w:r>
      <w:r w:rsidRPr="00D22EBA">
        <w:rPr>
          <w:rStyle w:val="Enfasicorsivo"/>
          <w:rFonts w:ascii="Palatino Linotype" w:hAnsi="Palatino Linotype"/>
          <w:b w:val="0"/>
          <w:sz w:val="24"/>
          <w:szCs w:val="24"/>
        </w:rPr>
        <w:t xml:space="preserve">e </w:t>
      </w:r>
      <w:r w:rsidRPr="00D22EBA">
        <w:rPr>
          <w:rFonts w:ascii="Palatino Linotype" w:hAnsi="Palatino Linotype"/>
          <w:sz w:val="24"/>
          <w:szCs w:val="24"/>
        </w:rPr>
        <w:t>i segni di interpunzione immediatamente successivi:</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ab/>
      </w:r>
      <w:r w:rsidRPr="00D22EBA">
        <w:rPr>
          <w:rFonts w:ascii="Palatino Linotype" w:hAnsi="Palatino Linotype"/>
          <w:sz w:val="24"/>
          <w:szCs w:val="24"/>
        </w:rPr>
        <w:tab/>
      </w:r>
      <w:r w:rsidRPr="00D22EBA">
        <w:rPr>
          <w:rFonts w:ascii="Palatino Linotype" w:hAnsi="Palatino Linotype"/>
          <w:sz w:val="24"/>
          <w:szCs w:val="24"/>
        </w:rPr>
        <w:tab/>
        <w:t>esempio:</w:t>
      </w:r>
      <w:r w:rsidRPr="00D22EBA">
        <w:rPr>
          <w:rFonts w:ascii="Palatino Linotype" w:hAnsi="Palatino Linotype"/>
          <w:sz w:val="24"/>
          <w:szCs w:val="24"/>
        </w:rPr>
        <w:tab/>
        <w:t xml:space="preserve"> </w:t>
      </w:r>
      <w:r w:rsidRPr="00D22EBA">
        <w:rPr>
          <w:rFonts w:ascii="Palatino Linotype" w:hAnsi="Palatino Linotype"/>
          <w:sz w:val="24"/>
          <w:szCs w:val="24"/>
        </w:rPr>
        <w:tab/>
        <w:t>/  processo;  /</w:t>
      </w:r>
      <w:r w:rsidRPr="00D22EBA">
        <w:rPr>
          <w:rFonts w:ascii="Palatino Linotype" w:hAnsi="Palatino Linotype"/>
          <w:sz w:val="24"/>
          <w:szCs w:val="24"/>
        </w:rPr>
        <w:tab/>
      </w:r>
      <w:r w:rsidRPr="00D22EBA">
        <w:rPr>
          <w:rFonts w:ascii="Palatino Linotype" w:hAnsi="Palatino Linotype"/>
          <w:sz w:val="24"/>
          <w:szCs w:val="24"/>
        </w:rPr>
        <w:tab/>
        <w:t>e non</w:t>
      </w:r>
      <w:r w:rsidRPr="00D22EBA">
        <w:rPr>
          <w:rFonts w:ascii="Palatino Linotype" w:hAnsi="Palatino Linotype"/>
          <w:sz w:val="24"/>
          <w:szCs w:val="24"/>
        </w:rPr>
        <w:tab/>
      </w:r>
      <w:r w:rsidRPr="00D22EBA">
        <w:rPr>
          <w:rFonts w:ascii="Palatino Linotype" w:hAnsi="Palatino Linotype"/>
          <w:sz w:val="24"/>
          <w:szCs w:val="24"/>
        </w:rPr>
        <w:tab/>
        <w:t>/  processo ;</w:t>
      </w:r>
      <w:r w:rsidRPr="00D22EBA">
        <w:rPr>
          <w:rStyle w:val="Enfasicorsivo"/>
          <w:rFonts w:ascii="Palatino Linotype" w:hAnsi="Palatino Linotype"/>
          <w:sz w:val="24"/>
          <w:szCs w:val="24"/>
        </w:rPr>
        <w:t xml:space="preserve"> </w:t>
      </w:r>
      <w:r w:rsidRPr="00D22EBA">
        <w:rPr>
          <w:rFonts w:ascii="Palatino Linotype" w:hAnsi="Palatino Linotype"/>
          <w:sz w:val="24"/>
          <w:szCs w:val="24"/>
        </w:rPr>
        <w:t xml:space="preserve"> /</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 non inserire spazi tra gli articoli apostrofati e la parola che li segue</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lastRenderedPageBreak/>
        <w:tab/>
      </w:r>
      <w:r w:rsidRPr="00D22EBA">
        <w:rPr>
          <w:rFonts w:ascii="Palatino Linotype" w:hAnsi="Palatino Linotype"/>
          <w:sz w:val="24"/>
          <w:szCs w:val="24"/>
        </w:rPr>
        <w:tab/>
      </w:r>
      <w:r w:rsidRPr="00D22EBA">
        <w:rPr>
          <w:rFonts w:ascii="Palatino Linotype" w:hAnsi="Palatino Linotype"/>
          <w:sz w:val="24"/>
          <w:szCs w:val="24"/>
        </w:rPr>
        <w:tab/>
        <w:t>esempio:</w:t>
      </w:r>
      <w:r w:rsidRPr="00D22EBA">
        <w:rPr>
          <w:rFonts w:ascii="Palatino Linotype" w:hAnsi="Palatino Linotype"/>
          <w:sz w:val="24"/>
          <w:szCs w:val="24"/>
        </w:rPr>
        <w:tab/>
      </w:r>
      <w:r w:rsidRPr="00D22EBA">
        <w:rPr>
          <w:rFonts w:ascii="Palatino Linotype" w:hAnsi="Palatino Linotype"/>
          <w:sz w:val="24"/>
          <w:szCs w:val="24"/>
        </w:rPr>
        <w:tab/>
        <w:t xml:space="preserve">/  </w:t>
      </w:r>
      <w:r w:rsidRPr="00D22EBA">
        <w:rPr>
          <w:rStyle w:val="Enfasicorsivo"/>
          <w:rFonts w:ascii="Palatino Linotype" w:hAnsi="Palatino Linotype"/>
          <w:b w:val="0"/>
          <w:sz w:val="24"/>
          <w:szCs w:val="24"/>
        </w:rPr>
        <w:t>dell’uomo</w:t>
      </w:r>
      <w:r w:rsidRPr="00D22EBA">
        <w:rPr>
          <w:rFonts w:ascii="Palatino Linotype" w:hAnsi="Palatino Linotype"/>
          <w:b/>
          <w:sz w:val="24"/>
          <w:szCs w:val="24"/>
        </w:rPr>
        <w:t xml:space="preserve"> </w:t>
      </w:r>
      <w:r w:rsidRPr="00D22EBA">
        <w:rPr>
          <w:rFonts w:ascii="Palatino Linotype" w:hAnsi="Palatino Linotype"/>
          <w:sz w:val="24"/>
          <w:szCs w:val="24"/>
        </w:rPr>
        <w:t xml:space="preserve"> /</w:t>
      </w:r>
      <w:r w:rsidRPr="00D22EBA">
        <w:rPr>
          <w:rFonts w:ascii="Palatino Linotype" w:hAnsi="Palatino Linotype"/>
          <w:sz w:val="24"/>
          <w:szCs w:val="24"/>
        </w:rPr>
        <w:tab/>
        <w:t xml:space="preserve"> </w:t>
      </w:r>
      <w:r w:rsidRPr="00D22EBA">
        <w:rPr>
          <w:rFonts w:ascii="Palatino Linotype" w:hAnsi="Palatino Linotype"/>
          <w:sz w:val="24"/>
          <w:szCs w:val="24"/>
        </w:rPr>
        <w:tab/>
      </w:r>
      <w:r w:rsidRPr="00D22EBA">
        <w:rPr>
          <w:rFonts w:ascii="Palatino Linotype" w:hAnsi="Palatino Linotype"/>
          <w:sz w:val="24"/>
          <w:szCs w:val="24"/>
        </w:rPr>
        <w:tab/>
        <w:t>e non</w:t>
      </w:r>
      <w:r w:rsidRPr="00D22EBA">
        <w:rPr>
          <w:rFonts w:ascii="Palatino Linotype" w:hAnsi="Palatino Linotype"/>
          <w:sz w:val="24"/>
          <w:szCs w:val="24"/>
        </w:rPr>
        <w:tab/>
      </w:r>
      <w:r w:rsidRPr="00D22EBA">
        <w:rPr>
          <w:rFonts w:ascii="Palatino Linotype" w:hAnsi="Palatino Linotype"/>
          <w:sz w:val="24"/>
          <w:szCs w:val="24"/>
        </w:rPr>
        <w:tab/>
        <w:t xml:space="preserve">/  </w:t>
      </w:r>
      <w:r w:rsidRPr="00D22EBA">
        <w:rPr>
          <w:rStyle w:val="Enfasicorsivo"/>
          <w:rFonts w:ascii="Palatino Linotype" w:hAnsi="Palatino Linotype"/>
          <w:b w:val="0"/>
          <w:sz w:val="24"/>
          <w:szCs w:val="24"/>
        </w:rPr>
        <w:t>dell’ uomo</w:t>
      </w:r>
      <w:r w:rsidRPr="00D22EBA">
        <w:rPr>
          <w:rFonts w:ascii="Palatino Linotype" w:hAnsi="Palatino Linotype"/>
          <w:sz w:val="24"/>
          <w:szCs w:val="24"/>
        </w:rPr>
        <w:t xml:space="preserve">  / </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 non inserire doppi spazi tra una parola e l’altra</w:t>
      </w:r>
    </w:p>
    <w:p w:rsidR="00E702C0" w:rsidRPr="00D22EBA" w:rsidRDefault="00E702C0" w:rsidP="00E702C0">
      <w:pPr>
        <w:rPr>
          <w:rFonts w:ascii="Palatino Linotype" w:hAnsi="Palatino Linotype"/>
          <w:b/>
          <w:sz w:val="24"/>
          <w:szCs w:val="24"/>
        </w:rPr>
      </w:pPr>
      <w:r w:rsidRPr="00D22EBA">
        <w:rPr>
          <w:rFonts w:ascii="Palatino Linotype" w:hAnsi="Palatino Linotype"/>
          <w:sz w:val="24"/>
          <w:szCs w:val="24"/>
        </w:rPr>
        <w:tab/>
      </w:r>
      <w:r w:rsidRPr="00D22EBA">
        <w:rPr>
          <w:rFonts w:ascii="Palatino Linotype" w:hAnsi="Palatino Linotype"/>
          <w:sz w:val="24"/>
          <w:szCs w:val="24"/>
        </w:rPr>
        <w:tab/>
      </w:r>
      <w:r w:rsidRPr="00D22EBA">
        <w:rPr>
          <w:rFonts w:ascii="Palatino Linotype" w:hAnsi="Palatino Linotype"/>
          <w:sz w:val="24"/>
          <w:szCs w:val="24"/>
        </w:rPr>
        <w:tab/>
        <w:t>esempio:</w:t>
      </w:r>
      <w:r w:rsidRPr="00D22EBA">
        <w:rPr>
          <w:rFonts w:ascii="Palatino Linotype" w:hAnsi="Palatino Linotype"/>
          <w:sz w:val="24"/>
          <w:szCs w:val="24"/>
        </w:rPr>
        <w:tab/>
      </w:r>
      <w:r w:rsidRPr="00D22EBA">
        <w:rPr>
          <w:rFonts w:ascii="Palatino Linotype" w:hAnsi="Palatino Linotype"/>
          <w:sz w:val="24"/>
          <w:szCs w:val="24"/>
        </w:rPr>
        <w:tab/>
        <w:t xml:space="preserve">/ </w:t>
      </w:r>
      <w:r w:rsidRPr="00D22EBA">
        <w:rPr>
          <w:rStyle w:val="Enfasicorsivo"/>
          <w:rFonts w:ascii="Palatino Linotype" w:hAnsi="Palatino Linotype"/>
          <w:b w:val="0"/>
          <w:sz w:val="24"/>
          <w:szCs w:val="24"/>
        </w:rPr>
        <w:t>della donna</w:t>
      </w:r>
      <w:r w:rsidRPr="00D22EBA">
        <w:rPr>
          <w:rFonts w:ascii="Palatino Linotype" w:hAnsi="Palatino Linotype"/>
          <w:b/>
          <w:sz w:val="24"/>
          <w:szCs w:val="24"/>
        </w:rPr>
        <w:t xml:space="preserve">  /</w:t>
      </w:r>
      <w:r w:rsidRPr="00D22EBA">
        <w:rPr>
          <w:rFonts w:ascii="Palatino Linotype" w:hAnsi="Palatino Linotype"/>
          <w:b/>
          <w:sz w:val="24"/>
          <w:szCs w:val="24"/>
        </w:rPr>
        <w:tab/>
      </w:r>
      <w:r w:rsidRPr="00D22EBA">
        <w:rPr>
          <w:rFonts w:ascii="Palatino Linotype" w:hAnsi="Palatino Linotype"/>
          <w:b/>
          <w:sz w:val="24"/>
          <w:szCs w:val="24"/>
        </w:rPr>
        <w:tab/>
      </w:r>
      <w:r w:rsidRPr="00D22EBA">
        <w:rPr>
          <w:rFonts w:ascii="Palatino Linotype" w:hAnsi="Palatino Linotype"/>
          <w:b/>
          <w:sz w:val="24"/>
          <w:szCs w:val="24"/>
        </w:rPr>
        <w:tab/>
      </w:r>
      <w:r w:rsidRPr="00D22EBA">
        <w:rPr>
          <w:rFonts w:ascii="Palatino Linotype" w:hAnsi="Palatino Linotype"/>
          <w:sz w:val="24"/>
          <w:szCs w:val="24"/>
        </w:rPr>
        <w:t>e non</w:t>
      </w:r>
      <w:r w:rsidRPr="00D22EBA">
        <w:rPr>
          <w:rFonts w:ascii="Palatino Linotype" w:hAnsi="Palatino Linotype"/>
          <w:sz w:val="24"/>
          <w:szCs w:val="24"/>
        </w:rPr>
        <w:tab/>
      </w:r>
      <w:r w:rsidRPr="00D22EBA">
        <w:rPr>
          <w:rFonts w:ascii="Palatino Linotype" w:hAnsi="Palatino Linotype"/>
          <w:b/>
          <w:sz w:val="24"/>
          <w:szCs w:val="24"/>
        </w:rPr>
        <w:tab/>
        <w:t xml:space="preserve">/ </w:t>
      </w:r>
      <w:r w:rsidRPr="00D22EBA">
        <w:rPr>
          <w:rStyle w:val="Enfasicorsivo"/>
          <w:rFonts w:ascii="Palatino Linotype" w:hAnsi="Palatino Linotype"/>
          <w:b w:val="0"/>
          <w:sz w:val="24"/>
          <w:szCs w:val="24"/>
        </w:rPr>
        <w:t>della   donna</w:t>
      </w:r>
      <w:r w:rsidRPr="00D22EBA">
        <w:rPr>
          <w:rFonts w:ascii="Palatino Linotype" w:hAnsi="Palatino Linotype"/>
          <w:b/>
          <w:sz w:val="24"/>
          <w:szCs w:val="24"/>
        </w:rPr>
        <w:t xml:space="preserve">  / </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 non inserire spazi tra le parentesi e la prima e l’ultima delle parole poste tra parentesi</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ab/>
      </w:r>
      <w:r w:rsidRPr="00D22EBA">
        <w:rPr>
          <w:rFonts w:ascii="Palatino Linotype" w:hAnsi="Palatino Linotype"/>
          <w:sz w:val="24"/>
          <w:szCs w:val="24"/>
        </w:rPr>
        <w:tab/>
      </w:r>
      <w:r w:rsidRPr="00D22EBA">
        <w:rPr>
          <w:rFonts w:ascii="Palatino Linotype" w:hAnsi="Palatino Linotype"/>
          <w:sz w:val="24"/>
          <w:szCs w:val="24"/>
        </w:rPr>
        <w:tab/>
        <w:t>esempio:</w:t>
      </w:r>
      <w:r w:rsidRPr="00D22EBA">
        <w:rPr>
          <w:rFonts w:ascii="Palatino Linotype" w:hAnsi="Palatino Linotype"/>
          <w:sz w:val="24"/>
          <w:szCs w:val="24"/>
        </w:rPr>
        <w:tab/>
      </w:r>
      <w:r w:rsidRPr="00D22EBA">
        <w:rPr>
          <w:rFonts w:ascii="Palatino Linotype" w:hAnsi="Palatino Linotype"/>
          <w:sz w:val="24"/>
          <w:szCs w:val="24"/>
        </w:rPr>
        <w:tab/>
        <w:t xml:space="preserve">/  </w:t>
      </w:r>
      <w:r w:rsidRPr="00D22EBA">
        <w:rPr>
          <w:rStyle w:val="Enfasicorsivo"/>
          <w:rFonts w:ascii="Palatino Linotype" w:hAnsi="Palatino Linotype"/>
          <w:b w:val="0"/>
          <w:sz w:val="24"/>
          <w:szCs w:val="24"/>
        </w:rPr>
        <w:t>(procedimento)</w:t>
      </w:r>
      <w:r w:rsidRPr="00D22EBA">
        <w:rPr>
          <w:rFonts w:ascii="Palatino Linotype" w:hAnsi="Palatino Linotype"/>
          <w:sz w:val="24"/>
          <w:szCs w:val="24"/>
        </w:rPr>
        <w:t xml:space="preserve">  /</w:t>
      </w:r>
      <w:r w:rsidRPr="00D22EBA">
        <w:rPr>
          <w:rFonts w:ascii="Palatino Linotype" w:hAnsi="Palatino Linotype"/>
          <w:sz w:val="24"/>
          <w:szCs w:val="24"/>
        </w:rPr>
        <w:tab/>
      </w:r>
      <w:r w:rsidRPr="00D22EBA">
        <w:rPr>
          <w:rFonts w:ascii="Palatino Linotype" w:hAnsi="Palatino Linotype"/>
          <w:sz w:val="24"/>
          <w:szCs w:val="24"/>
        </w:rPr>
        <w:tab/>
        <w:t>e non</w:t>
      </w:r>
      <w:r w:rsidRPr="00D22EBA">
        <w:rPr>
          <w:rFonts w:ascii="Palatino Linotype" w:hAnsi="Palatino Linotype"/>
          <w:sz w:val="24"/>
          <w:szCs w:val="24"/>
        </w:rPr>
        <w:tab/>
      </w:r>
      <w:r w:rsidRPr="00D22EBA">
        <w:rPr>
          <w:rFonts w:ascii="Palatino Linotype" w:hAnsi="Palatino Linotype"/>
          <w:sz w:val="24"/>
          <w:szCs w:val="24"/>
        </w:rPr>
        <w:tab/>
      </w:r>
      <w:r w:rsidRPr="00D22EBA">
        <w:rPr>
          <w:rFonts w:ascii="Palatino Linotype" w:hAnsi="Palatino Linotype"/>
          <w:b/>
          <w:sz w:val="24"/>
          <w:szCs w:val="24"/>
        </w:rPr>
        <w:t xml:space="preserve">/  </w:t>
      </w:r>
      <w:r w:rsidRPr="00D22EBA">
        <w:rPr>
          <w:rStyle w:val="Enfasicorsivo"/>
          <w:rFonts w:ascii="Palatino Linotype" w:hAnsi="Palatino Linotype"/>
          <w:b w:val="0"/>
          <w:sz w:val="24"/>
          <w:szCs w:val="24"/>
        </w:rPr>
        <w:t>( procedimento )</w:t>
      </w:r>
      <w:r w:rsidRPr="00D22EBA">
        <w:rPr>
          <w:rFonts w:ascii="Palatino Linotype" w:hAnsi="Palatino Linotype"/>
          <w:sz w:val="24"/>
          <w:szCs w:val="24"/>
        </w:rPr>
        <w:t xml:space="preserve">  /</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 al contrario, inserire sempre uno spazio fra i trattini e la prima e l’ultima delle parole poste fra tratt</w:t>
      </w:r>
      <w:r w:rsidRPr="00D22EBA">
        <w:rPr>
          <w:rFonts w:ascii="Palatino Linotype" w:hAnsi="Palatino Linotype"/>
          <w:sz w:val="24"/>
          <w:szCs w:val="24"/>
        </w:rPr>
        <w:t>i</w:t>
      </w:r>
      <w:r w:rsidRPr="00D22EBA">
        <w:rPr>
          <w:rFonts w:ascii="Palatino Linotype" w:hAnsi="Palatino Linotype"/>
          <w:sz w:val="24"/>
          <w:szCs w:val="24"/>
        </w:rPr>
        <w:t>ni</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ab/>
      </w:r>
      <w:r w:rsidRPr="00D22EBA">
        <w:rPr>
          <w:rFonts w:ascii="Palatino Linotype" w:hAnsi="Palatino Linotype"/>
          <w:sz w:val="24"/>
          <w:szCs w:val="24"/>
        </w:rPr>
        <w:tab/>
      </w:r>
      <w:r w:rsidRPr="00D22EBA">
        <w:rPr>
          <w:rFonts w:ascii="Palatino Linotype" w:hAnsi="Palatino Linotype"/>
          <w:sz w:val="24"/>
          <w:szCs w:val="24"/>
        </w:rPr>
        <w:tab/>
        <w:t>esempio:</w:t>
      </w:r>
      <w:r w:rsidRPr="00D22EBA">
        <w:rPr>
          <w:rFonts w:ascii="Palatino Linotype" w:hAnsi="Palatino Linotype"/>
          <w:sz w:val="24"/>
          <w:szCs w:val="24"/>
        </w:rPr>
        <w:tab/>
      </w:r>
      <w:r w:rsidRPr="00D22EBA">
        <w:rPr>
          <w:rFonts w:ascii="Palatino Linotype" w:hAnsi="Palatino Linotype"/>
          <w:sz w:val="24"/>
          <w:szCs w:val="24"/>
        </w:rPr>
        <w:tab/>
        <w:t xml:space="preserve">/ </w:t>
      </w:r>
      <w:r w:rsidRPr="00D22EBA">
        <w:rPr>
          <w:rStyle w:val="Enfasicorsivo"/>
          <w:rFonts w:ascii="Palatino Linotype" w:hAnsi="Palatino Linotype"/>
          <w:b w:val="0"/>
          <w:sz w:val="24"/>
          <w:szCs w:val="24"/>
        </w:rPr>
        <w:t xml:space="preserve">perché – si afferma – </w:t>
      </w:r>
      <w:proofErr w:type="spellStart"/>
      <w:r w:rsidRPr="00D22EBA">
        <w:rPr>
          <w:rStyle w:val="Enfasicorsivo"/>
          <w:rFonts w:ascii="Palatino Linotype" w:hAnsi="Palatino Linotype"/>
          <w:b w:val="0"/>
          <w:sz w:val="24"/>
          <w:szCs w:val="24"/>
        </w:rPr>
        <w:t>questo…</w:t>
      </w:r>
      <w:proofErr w:type="spellEnd"/>
      <w:r w:rsidRPr="00D22EBA">
        <w:rPr>
          <w:rFonts w:ascii="Palatino Linotype" w:hAnsi="Palatino Linotype"/>
          <w:sz w:val="24"/>
          <w:szCs w:val="24"/>
        </w:rPr>
        <w:t xml:space="preserve"> /</w:t>
      </w:r>
      <w:r w:rsidRPr="00D22EBA">
        <w:rPr>
          <w:rFonts w:ascii="Palatino Linotype" w:hAnsi="Palatino Linotype"/>
          <w:sz w:val="24"/>
          <w:szCs w:val="24"/>
        </w:rPr>
        <w:tab/>
        <w:t xml:space="preserve">   e non</w:t>
      </w:r>
      <w:r w:rsidRPr="00D22EBA">
        <w:rPr>
          <w:rFonts w:ascii="Palatino Linotype" w:hAnsi="Palatino Linotype"/>
          <w:sz w:val="24"/>
          <w:szCs w:val="24"/>
        </w:rPr>
        <w:tab/>
        <w:t xml:space="preserve">/ </w:t>
      </w:r>
      <w:r w:rsidRPr="00D22EBA">
        <w:rPr>
          <w:rStyle w:val="Enfasicorsivo"/>
          <w:rFonts w:ascii="Palatino Linotype" w:hAnsi="Palatino Linotype"/>
          <w:b w:val="0"/>
          <w:sz w:val="24"/>
          <w:szCs w:val="24"/>
        </w:rPr>
        <w:t xml:space="preserve">perché –si afferma– </w:t>
      </w:r>
      <w:proofErr w:type="spellStart"/>
      <w:r w:rsidRPr="00D22EBA">
        <w:rPr>
          <w:rStyle w:val="Enfasicorsivo"/>
          <w:rFonts w:ascii="Palatino Linotype" w:hAnsi="Palatino Linotype"/>
          <w:b w:val="0"/>
          <w:sz w:val="24"/>
          <w:szCs w:val="24"/>
        </w:rPr>
        <w:t>questo…</w:t>
      </w:r>
      <w:proofErr w:type="spellEnd"/>
      <w:r w:rsidRPr="00D22EBA">
        <w:rPr>
          <w:rFonts w:ascii="Palatino Linotype" w:hAnsi="Palatino Linotype"/>
          <w:sz w:val="24"/>
          <w:szCs w:val="24"/>
        </w:rPr>
        <w:t xml:space="preserve"> /</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 parimenti nelle note, inserire sempre uno spazio fra il numero della nota e la prima parola</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ab/>
      </w:r>
      <w:r w:rsidRPr="00D22EBA">
        <w:rPr>
          <w:rFonts w:ascii="Palatino Linotype" w:hAnsi="Palatino Linotype"/>
          <w:sz w:val="24"/>
          <w:szCs w:val="24"/>
        </w:rPr>
        <w:tab/>
      </w:r>
      <w:r w:rsidRPr="00D22EBA">
        <w:rPr>
          <w:rFonts w:ascii="Palatino Linotype" w:hAnsi="Palatino Linotype"/>
          <w:sz w:val="24"/>
          <w:szCs w:val="24"/>
        </w:rPr>
        <w:tab/>
        <w:t>esempio:</w:t>
      </w:r>
      <w:r w:rsidRPr="00D22EBA">
        <w:rPr>
          <w:rFonts w:ascii="Palatino Linotype" w:hAnsi="Palatino Linotype"/>
          <w:sz w:val="24"/>
          <w:szCs w:val="24"/>
        </w:rPr>
        <w:tab/>
      </w:r>
      <w:r w:rsidRPr="00D22EBA">
        <w:rPr>
          <w:rFonts w:ascii="Palatino Linotype" w:hAnsi="Palatino Linotype"/>
          <w:sz w:val="24"/>
          <w:szCs w:val="24"/>
        </w:rPr>
        <w:tab/>
      </w:r>
      <w:r w:rsidRPr="00D22EBA">
        <w:rPr>
          <w:rFonts w:ascii="Palatino Linotype" w:hAnsi="Palatino Linotype"/>
          <w:b/>
          <w:sz w:val="24"/>
          <w:szCs w:val="24"/>
        </w:rPr>
        <w:t xml:space="preserve">/  </w:t>
      </w:r>
      <w:r w:rsidRPr="00D22EBA">
        <w:rPr>
          <w:rStyle w:val="Enfasicorsivo"/>
          <w:rFonts w:ascii="Palatino Linotype" w:hAnsi="Palatino Linotype"/>
          <w:b w:val="0"/>
          <w:sz w:val="24"/>
          <w:szCs w:val="24"/>
          <w:vertAlign w:val="superscript"/>
        </w:rPr>
        <w:t>24</w:t>
      </w:r>
      <w:r w:rsidRPr="00D22EBA">
        <w:rPr>
          <w:rStyle w:val="Enfasicorsivo"/>
          <w:rFonts w:ascii="Palatino Linotype" w:hAnsi="Palatino Linotype"/>
          <w:b w:val="0"/>
          <w:sz w:val="24"/>
          <w:szCs w:val="24"/>
        </w:rPr>
        <w:t xml:space="preserve"> Si veda in </w:t>
      </w:r>
      <w:proofErr w:type="spellStart"/>
      <w:r w:rsidRPr="00D22EBA">
        <w:rPr>
          <w:rStyle w:val="Enfasicorsivo"/>
          <w:rFonts w:ascii="Palatino Linotype" w:hAnsi="Palatino Linotype"/>
          <w:b w:val="0"/>
          <w:sz w:val="24"/>
          <w:szCs w:val="24"/>
        </w:rPr>
        <w:t>proposito</w:t>
      </w:r>
      <w:r w:rsidRPr="00D22EBA">
        <w:rPr>
          <w:rFonts w:ascii="Palatino Linotype" w:hAnsi="Palatino Linotype"/>
          <w:b/>
          <w:sz w:val="24"/>
          <w:szCs w:val="24"/>
        </w:rPr>
        <w:t>…</w:t>
      </w:r>
      <w:proofErr w:type="spellEnd"/>
      <w:r w:rsidRPr="00D22EBA">
        <w:rPr>
          <w:rFonts w:ascii="Palatino Linotype" w:hAnsi="Palatino Linotype"/>
          <w:b/>
          <w:sz w:val="24"/>
          <w:szCs w:val="24"/>
        </w:rPr>
        <w:t xml:space="preserve"> /</w:t>
      </w:r>
      <w:r w:rsidRPr="00D22EBA">
        <w:rPr>
          <w:rFonts w:ascii="Palatino Linotype" w:hAnsi="Palatino Linotype"/>
          <w:b/>
          <w:sz w:val="24"/>
          <w:szCs w:val="24"/>
        </w:rPr>
        <w:tab/>
      </w:r>
      <w:r w:rsidRPr="00D22EBA">
        <w:rPr>
          <w:rFonts w:ascii="Palatino Linotype" w:hAnsi="Palatino Linotype"/>
          <w:b/>
          <w:sz w:val="24"/>
          <w:szCs w:val="24"/>
        </w:rPr>
        <w:tab/>
      </w:r>
      <w:r w:rsidRPr="00D22EBA">
        <w:rPr>
          <w:rFonts w:ascii="Palatino Linotype" w:hAnsi="Palatino Linotype"/>
          <w:sz w:val="24"/>
          <w:szCs w:val="24"/>
        </w:rPr>
        <w:t xml:space="preserve"> e non</w:t>
      </w:r>
      <w:r w:rsidRPr="00D22EBA">
        <w:rPr>
          <w:rFonts w:ascii="Palatino Linotype" w:hAnsi="Palatino Linotype"/>
          <w:sz w:val="24"/>
          <w:szCs w:val="24"/>
        </w:rPr>
        <w:tab/>
      </w:r>
      <w:r w:rsidRPr="00D22EBA">
        <w:rPr>
          <w:rFonts w:ascii="Palatino Linotype" w:hAnsi="Palatino Linotype"/>
          <w:sz w:val="24"/>
          <w:szCs w:val="24"/>
        </w:rPr>
        <w:tab/>
        <w:t xml:space="preserve">/  </w:t>
      </w:r>
      <w:r w:rsidRPr="00D22EBA">
        <w:rPr>
          <w:rStyle w:val="Enfasicorsivo"/>
          <w:rFonts w:ascii="Palatino Linotype" w:hAnsi="Palatino Linotype"/>
          <w:b w:val="0"/>
          <w:sz w:val="24"/>
          <w:szCs w:val="24"/>
          <w:vertAlign w:val="superscript"/>
        </w:rPr>
        <w:t>24</w:t>
      </w:r>
      <w:r w:rsidRPr="00D22EBA">
        <w:rPr>
          <w:rStyle w:val="Enfasicorsivo"/>
          <w:rFonts w:ascii="Palatino Linotype" w:hAnsi="Palatino Linotype"/>
          <w:b w:val="0"/>
          <w:sz w:val="24"/>
          <w:szCs w:val="24"/>
        </w:rPr>
        <w:t>Si veda in proposito</w:t>
      </w:r>
      <w:r w:rsidRPr="00D22EBA">
        <w:rPr>
          <w:rFonts w:ascii="Palatino Linotype" w:hAnsi="Palatino Linotype"/>
          <w:b/>
          <w:sz w:val="24"/>
          <w:szCs w:val="24"/>
        </w:rPr>
        <w:t xml:space="preserve"> … /</w:t>
      </w:r>
    </w:p>
    <w:p w:rsidR="00E702C0" w:rsidRPr="00D22EBA" w:rsidRDefault="00E702C0" w:rsidP="00E702C0">
      <w:pPr>
        <w:pStyle w:val="Rientrocorpodeltesto2"/>
        <w:rPr>
          <w:rFonts w:ascii="Palatino Linotype" w:hAnsi="Palatino Linotype"/>
          <w:sz w:val="24"/>
          <w:szCs w:val="24"/>
        </w:rPr>
      </w:pPr>
      <w:r w:rsidRPr="00D22EBA">
        <w:rPr>
          <w:rFonts w:ascii="Palatino Linotype" w:hAnsi="Palatino Linotype"/>
          <w:sz w:val="24"/>
          <w:szCs w:val="24"/>
        </w:rPr>
        <w:t xml:space="preserve">– non inserire interlineature particolari (ad es. stacchi verticali di mezza riga o di 6 punti ecc.). </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 xml:space="preserve">– usare di norma le parentesi tonde e non le quadre. </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 usare invece le parentesi quadre se, nel riportare una frase altrui, la si modifica per adeguarla al cont</w:t>
      </w:r>
      <w:r w:rsidRPr="00D22EBA">
        <w:rPr>
          <w:rFonts w:ascii="Palatino Linotype" w:hAnsi="Palatino Linotype"/>
          <w:sz w:val="24"/>
          <w:szCs w:val="24"/>
        </w:rPr>
        <w:t>e</w:t>
      </w:r>
      <w:r w:rsidRPr="00D22EBA">
        <w:rPr>
          <w:rFonts w:ascii="Palatino Linotype" w:hAnsi="Palatino Linotype"/>
          <w:sz w:val="24"/>
          <w:szCs w:val="24"/>
        </w:rPr>
        <w:t>sto</w:t>
      </w:r>
    </w:p>
    <w:p w:rsidR="00E702C0" w:rsidRPr="00D22EBA" w:rsidRDefault="00E702C0" w:rsidP="00E702C0">
      <w:pPr>
        <w:rPr>
          <w:rFonts w:ascii="Palatino Linotype" w:hAnsi="Palatino Linotype"/>
          <w:sz w:val="24"/>
          <w:szCs w:val="24"/>
        </w:rPr>
      </w:pPr>
      <w:r w:rsidRPr="00D22EBA">
        <w:rPr>
          <w:rFonts w:ascii="Palatino Linotype" w:hAnsi="Palatino Linotype"/>
          <w:sz w:val="24"/>
          <w:szCs w:val="24"/>
        </w:rPr>
        <w:tab/>
      </w:r>
      <w:r w:rsidRPr="00D22EBA">
        <w:rPr>
          <w:rFonts w:ascii="Palatino Linotype" w:hAnsi="Palatino Linotype"/>
          <w:sz w:val="24"/>
          <w:szCs w:val="24"/>
        </w:rPr>
        <w:tab/>
      </w:r>
      <w:r w:rsidRPr="00D22EBA">
        <w:rPr>
          <w:rFonts w:ascii="Palatino Linotype" w:hAnsi="Palatino Linotype"/>
          <w:sz w:val="24"/>
          <w:szCs w:val="24"/>
        </w:rPr>
        <w:tab/>
        <w:t>esempio:</w:t>
      </w:r>
      <w:r w:rsidRPr="00D22EBA">
        <w:rPr>
          <w:rFonts w:ascii="Palatino Linotype" w:hAnsi="Palatino Linotype"/>
          <w:sz w:val="24"/>
          <w:szCs w:val="24"/>
        </w:rPr>
        <w:tab/>
      </w:r>
      <w:r w:rsidRPr="00D22EBA">
        <w:rPr>
          <w:rFonts w:ascii="Palatino Linotype" w:hAnsi="Palatino Linotype"/>
          <w:sz w:val="24"/>
          <w:szCs w:val="24"/>
        </w:rPr>
        <w:tab/>
        <w:t xml:space="preserve">/ </w:t>
      </w:r>
      <w:proofErr w:type="spellStart"/>
      <w:r w:rsidRPr="00D22EBA">
        <w:rPr>
          <w:rFonts w:ascii="Palatino Linotype" w:hAnsi="Palatino Linotype"/>
          <w:b/>
          <w:sz w:val="24"/>
          <w:szCs w:val="24"/>
        </w:rPr>
        <w:t>…</w:t>
      </w:r>
      <w:r w:rsidRPr="00D22EBA">
        <w:rPr>
          <w:rStyle w:val="Enfasicorsivo"/>
          <w:rFonts w:ascii="Palatino Linotype" w:hAnsi="Palatino Linotype"/>
          <w:b w:val="0"/>
          <w:sz w:val="24"/>
          <w:szCs w:val="24"/>
        </w:rPr>
        <w:t>secondo</w:t>
      </w:r>
      <w:proofErr w:type="spellEnd"/>
      <w:r w:rsidRPr="00D22EBA">
        <w:rPr>
          <w:rStyle w:val="Enfasicorsivo"/>
          <w:rFonts w:ascii="Palatino Linotype" w:hAnsi="Palatino Linotype"/>
          <w:b w:val="0"/>
          <w:sz w:val="24"/>
          <w:szCs w:val="24"/>
        </w:rPr>
        <w:t xml:space="preserve"> l’opinione del tempo, «la legge prevede[va] un regime particol</w:t>
      </w:r>
      <w:r w:rsidRPr="00D22EBA">
        <w:rPr>
          <w:rStyle w:val="Enfasicorsivo"/>
          <w:rFonts w:ascii="Palatino Linotype" w:hAnsi="Palatino Linotype"/>
          <w:b w:val="0"/>
          <w:sz w:val="24"/>
          <w:szCs w:val="24"/>
        </w:rPr>
        <w:t>a</w:t>
      </w:r>
      <w:r w:rsidRPr="00D22EBA">
        <w:rPr>
          <w:rStyle w:val="Enfasicorsivo"/>
          <w:rFonts w:ascii="Palatino Linotype" w:hAnsi="Palatino Linotype"/>
          <w:b w:val="0"/>
          <w:sz w:val="24"/>
          <w:szCs w:val="24"/>
        </w:rPr>
        <w:t>re»</w:t>
      </w:r>
      <w:r w:rsidRPr="00D22EBA">
        <w:rPr>
          <w:rFonts w:ascii="Palatino Linotype" w:hAnsi="Palatino Linotype"/>
          <w:sz w:val="24"/>
          <w:szCs w:val="24"/>
        </w:rPr>
        <w:t xml:space="preserve">  /</w:t>
      </w:r>
    </w:p>
    <w:p w:rsidR="00E702C0" w:rsidRDefault="00E702C0" w:rsidP="00E702C0">
      <w:pPr>
        <w:rPr>
          <w:sz w:val="24"/>
          <w:szCs w:val="24"/>
        </w:rPr>
      </w:pPr>
    </w:p>
    <w:p w:rsidR="00E702C0" w:rsidRDefault="00E702C0" w:rsidP="00E702C0">
      <w:pPr>
        <w:rPr>
          <w:sz w:val="24"/>
          <w:szCs w:val="24"/>
        </w:rPr>
      </w:pPr>
    </w:p>
    <w:p w:rsidR="00E702C0" w:rsidRPr="00C51E35" w:rsidRDefault="00E702C0" w:rsidP="00E702C0">
      <w:pPr>
        <w:jc w:val="center"/>
        <w:rPr>
          <w:sz w:val="24"/>
          <w:szCs w:val="24"/>
        </w:rPr>
        <w:sectPr w:rsidR="00E702C0" w:rsidRPr="00C51E35">
          <w:headerReference w:type="first" r:id="rId6"/>
          <w:pgSz w:w="11906" w:h="16838" w:code="9"/>
          <w:pgMar w:top="1701" w:right="1701" w:bottom="1701" w:left="1701" w:header="851" w:footer="720" w:gutter="0"/>
          <w:cols w:space="720"/>
          <w:titlePg/>
        </w:sectPr>
      </w:pPr>
    </w:p>
    <w:p w:rsidR="00E702C0" w:rsidRPr="00C51E35" w:rsidRDefault="00E702C0" w:rsidP="00E702C0">
      <w:pPr>
        <w:rPr>
          <w:i/>
          <w:sz w:val="24"/>
          <w:szCs w:val="24"/>
        </w:rPr>
      </w:pPr>
    </w:p>
    <w:p w:rsidR="00ED7E5E" w:rsidRDefault="00ED7E5E"/>
    <w:sectPr w:rsidR="00ED7E5E" w:rsidSect="00ED7E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Humnst BT">
    <w:altName w:val="Segoe UI"/>
    <w:charset w:val="00"/>
    <w:family w:val="swiss"/>
    <w:pitch w:val="variable"/>
    <w:sig w:usb0="00000001"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74" w:rsidRDefault="00E702C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E702C0"/>
    <w:rsid w:val="000A6CBC"/>
    <w:rsid w:val="000C2853"/>
    <w:rsid w:val="00E702C0"/>
    <w:rsid w:val="00ED7E5E"/>
    <w:rsid w:val="00EF766E"/>
    <w:rsid w:val="00FA28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02C0"/>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after="120" w:line="240" w:lineRule="exact"/>
      <w:ind w:left="284" w:hanging="284"/>
    </w:pPr>
    <w:rPr>
      <w:rFonts w:eastAsia="Times New Roman"/>
      <w:w w:val="90"/>
      <w:sz w:val="22"/>
      <w:szCs w:val="20"/>
      <w:lang w:eastAsia="it-IT"/>
    </w:rPr>
  </w:style>
  <w:style w:type="paragraph" w:styleId="Titolo6">
    <w:name w:val="heading 6"/>
    <w:basedOn w:val="Normale"/>
    <w:next w:val="Normale"/>
    <w:link w:val="Titolo6Carattere"/>
    <w:qFormat/>
    <w:rsid w:val="00E702C0"/>
    <w:pPr>
      <w:keepNext/>
      <w:pBdr>
        <w:between w:val="single" w:sz="2" w:space="1" w:color="auto"/>
      </w:pBdr>
      <w:spacing w:after="0" w:line="360" w:lineRule="auto"/>
      <w:jc w:val="center"/>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E702C0"/>
    <w:rPr>
      <w:rFonts w:eastAsia="Times New Roman"/>
      <w:w w:val="90"/>
      <w:sz w:val="28"/>
      <w:szCs w:val="20"/>
      <w:lang w:eastAsia="it-IT"/>
    </w:rPr>
  </w:style>
  <w:style w:type="character" w:styleId="Enfasicorsivo">
    <w:name w:val="Emphasis"/>
    <w:basedOn w:val="Carpredefinitoparagrafo"/>
    <w:qFormat/>
    <w:rsid w:val="00E702C0"/>
    <w:rPr>
      <w:rFonts w:ascii="Times New Roman" w:hAnsi="Times New Roman"/>
      <w:b/>
      <w:color w:val="auto"/>
      <w:spacing w:val="0"/>
      <w:w w:val="100"/>
      <w:position w:val="0"/>
      <w:sz w:val="20"/>
      <w:u w:val="none"/>
    </w:rPr>
  </w:style>
  <w:style w:type="paragraph" w:styleId="Intestazione">
    <w:name w:val="header"/>
    <w:basedOn w:val="Normale"/>
    <w:link w:val="IntestazioneCarattere"/>
    <w:rsid w:val="00E702C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enter" w:pos="4819"/>
        <w:tab w:val="right" w:pos="9638"/>
      </w:tabs>
      <w:spacing w:after="0" w:line="200" w:lineRule="exact"/>
      <w:ind w:firstLine="0"/>
    </w:pPr>
    <w:rPr>
      <w:rFonts w:ascii="ZapfHumnst BT" w:hAnsi="ZapfHumnst BT"/>
      <w:caps/>
      <w:sz w:val="18"/>
    </w:rPr>
  </w:style>
  <w:style w:type="character" w:customStyle="1" w:styleId="IntestazioneCarattere">
    <w:name w:val="Intestazione Carattere"/>
    <w:basedOn w:val="Carpredefinitoparagrafo"/>
    <w:link w:val="Intestazione"/>
    <w:rsid w:val="00E702C0"/>
    <w:rPr>
      <w:rFonts w:ascii="ZapfHumnst BT" w:eastAsia="Times New Roman" w:hAnsi="ZapfHumnst BT"/>
      <w:caps/>
      <w:w w:val="90"/>
      <w:sz w:val="18"/>
      <w:szCs w:val="20"/>
      <w:lang w:eastAsia="it-IT"/>
    </w:rPr>
  </w:style>
  <w:style w:type="paragraph" w:styleId="Rientrocorpodeltesto2">
    <w:name w:val="Body Text Indent 2"/>
    <w:basedOn w:val="Normale"/>
    <w:link w:val="Rientrocorpodeltesto2Carattere"/>
    <w:rsid w:val="00E702C0"/>
  </w:style>
  <w:style w:type="character" w:customStyle="1" w:styleId="Rientrocorpodeltesto2Carattere">
    <w:name w:val="Rientro corpo del testo 2 Carattere"/>
    <w:basedOn w:val="Carpredefinitoparagrafo"/>
    <w:link w:val="Rientrocorpodeltesto2"/>
    <w:rsid w:val="00E702C0"/>
    <w:rPr>
      <w:rFonts w:eastAsia="Times New Roman"/>
      <w:w w:val="90"/>
      <w:sz w:val="22"/>
      <w:szCs w:val="20"/>
      <w:lang w:eastAsia="it-IT"/>
    </w:rPr>
  </w:style>
  <w:style w:type="character" w:styleId="Collegamentoipertestuale">
    <w:name w:val="Hyperlink"/>
    <w:basedOn w:val="Carpredefinitoparagrafo"/>
    <w:rsid w:val="00E702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hudoc.echr.coe.int/sites/eng/Pages/search.aspx#{&quot;fulltext&quot;:[&quot;pantano&quot;],&quot;documentcollectionid2&quot;:[&quot;GRANDCHAMBER&quot;,&quot;CHAMBER&quot;],&quot;itemid&quot;:[&quot;001-65987&quot;]}" TargetMode="External"/><Relationship Id="rId4" Type="http://schemas.openxmlformats.org/officeDocument/2006/relationships/hyperlink" Target="http://www.echr.coe.i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2014-07-17T10:31:00Z</dcterms:created>
  <dcterms:modified xsi:type="dcterms:W3CDTF">2014-07-17T10:32:00Z</dcterms:modified>
</cp:coreProperties>
</file>