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66" w:rsidRPr="004F40B2" w:rsidRDefault="00A80766" w:rsidP="00A80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0B2">
        <w:rPr>
          <w:rFonts w:ascii="Times New Roman" w:hAnsi="Times New Roman" w:cs="Times New Roman"/>
          <w:b/>
          <w:sz w:val="28"/>
          <w:szCs w:val="28"/>
        </w:rPr>
        <w:t>Risultati esonero di diritto internazionale – 2 febbraio 2015</w:t>
      </w:r>
    </w:p>
    <w:p w:rsidR="00A80766" w:rsidRDefault="00A80766" w:rsidP="00A80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4DE" w:rsidRDefault="000D44DE" w:rsidP="00A80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chiara-Colore5"/>
        <w:tblpPr w:leftFromText="141" w:rightFromText="141" w:vertAnchor="page" w:horzAnchor="margin" w:tblpXSpec="center" w:tblpY="3469"/>
        <w:tblW w:w="0" w:type="auto"/>
        <w:tblLook w:val="04A0"/>
      </w:tblPr>
      <w:tblGrid>
        <w:gridCol w:w="2678"/>
        <w:gridCol w:w="3244"/>
      </w:tblGrid>
      <w:tr w:rsidR="000D44DE" w:rsidRPr="004F40B2" w:rsidTr="000D44DE">
        <w:trPr>
          <w:cnfStyle w:val="100000000000"/>
        </w:trPr>
        <w:tc>
          <w:tcPr>
            <w:cnfStyle w:val="001000000000"/>
            <w:tcW w:w="2678" w:type="dxa"/>
          </w:tcPr>
          <w:p w:rsidR="000D44DE" w:rsidRPr="004F40B2" w:rsidRDefault="000D44DE" w:rsidP="000D4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3244" w:type="dxa"/>
          </w:tcPr>
          <w:p w:rsidR="000D44DE" w:rsidRPr="004F40B2" w:rsidRDefault="000D44DE" w:rsidP="000D44D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Voto</w:t>
            </w:r>
          </w:p>
        </w:tc>
      </w:tr>
      <w:tr w:rsidR="000D44DE" w:rsidRPr="004F40B2" w:rsidTr="000D44DE">
        <w:trPr>
          <w:cnfStyle w:val="000000100000"/>
        </w:trPr>
        <w:tc>
          <w:tcPr>
            <w:cnfStyle w:val="001000000000"/>
            <w:tcW w:w="2678" w:type="dxa"/>
          </w:tcPr>
          <w:p w:rsidR="000D44DE" w:rsidRPr="004F40B2" w:rsidRDefault="000D44DE" w:rsidP="000D4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18336/403</w:t>
            </w:r>
          </w:p>
        </w:tc>
        <w:tc>
          <w:tcPr>
            <w:tcW w:w="3244" w:type="dxa"/>
          </w:tcPr>
          <w:p w:rsidR="000D44DE" w:rsidRPr="004F40B2" w:rsidRDefault="000D44DE" w:rsidP="000D44D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29/30</w:t>
            </w:r>
          </w:p>
        </w:tc>
      </w:tr>
      <w:tr w:rsidR="000D44DE" w:rsidRPr="004F40B2" w:rsidTr="000D44DE">
        <w:trPr>
          <w:cnfStyle w:val="000000010000"/>
        </w:trPr>
        <w:tc>
          <w:tcPr>
            <w:cnfStyle w:val="001000000000"/>
            <w:tcW w:w="2678" w:type="dxa"/>
          </w:tcPr>
          <w:p w:rsidR="000D44DE" w:rsidRPr="004F40B2" w:rsidRDefault="000D44DE" w:rsidP="000D4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18296/403</w:t>
            </w:r>
          </w:p>
        </w:tc>
        <w:tc>
          <w:tcPr>
            <w:tcW w:w="3244" w:type="dxa"/>
          </w:tcPr>
          <w:p w:rsidR="000D44DE" w:rsidRPr="004F40B2" w:rsidRDefault="000D44DE" w:rsidP="000D44D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27+</w:t>
            </w:r>
          </w:p>
        </w:tc>
      </w:tr>
      <w:tr w:rsidR="000D44DE" w:rsidRPr="004F40B2" w:rsidTr="000D44DE">
        <w:trPr>
          <w:cnfStyle w:val="000000100000"/>
        </w:trPr>
        <w:tc>
          <w:tcPr>
            <w:cnfStyle w:val="001000000000"/>
            <w:tcW w:w="2678" w:type="dxa"/>
          </w:tcPr>
          <w:p w:rsidR="000D44DE" w:rsidRPr="004F40B2" w:rsidRDefault="000D44DE" w:rsidP="000D4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18160/403</w:t>
            </w:r>
          </w:p>
        </w:tc>
        <w:tc>
          <w:tcPr>
            <w:tcW w:w="3244" w:type="dxa"/>
          </w:tcPr>
          <w:p w:rsidR="000D44DE" w:rsidRPr="004F40B2" w:rsidRDefault="000D44DE" w:rsidP="000D44D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28/30</w:t>
            </w:r>
          </w:p>
        </w:tc>
      </w:tr>
      <w:tr w:rsidR="000D44DE" w:rsidRPr="004F40B2" w:rsidTr="000D44DE">
        <w:trPr>
          <w:cnfStyle w:val="000000010000"/>
        </w:trPr>
        <w:tc>
          <w:tcPr>
            <w:cnfStyle w:val="001000000000"/>
            <w:tcW w:w="2678" w:type="dxa"/>
          </w:tcPr>
          <w:p w:rsidR="000D44DE" w:rsidRPr="004F40B2" w:rsidRDefault="000D44DE" w:rsidP="000D4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18253/403</w:t>
            </w:r>
          </w:p>
        </w:tc>
        <w:tc>
          <w:tcPr>
            <w:tcW w:w="3244" w:type="dxa"/>
          </w:tcPr>
          <w:p w:rsidR="000D44DE" w:rsidRPr="004F40B2" w:rsidRDefault="000D44DE" w:rsidP="000D44D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27/28</w:t>
            </w:r>
          </w:p>
        </w:tc>
      </w:tr>
      <w:tr w:rsidR="000D44DE" w:rsidRPr="004F40B2" w:rsidTr="000D44DE">
        <w:trPr>
          <w:cnfStyle w:val="000000100000"/>
        </w:trPr>
        <w:tc>
          <w:tcPr>
            <w:cnfStyle w:val="001000000000"/>
            <w:tcW w:w="2678" w:type="dxa"/>
          </w:tcPr>
          <w:p w:rsidR="000D44DE" w:rsidRPr="004F40B2" w:rsidRDefault="000D44DE" w:rsidP="000D4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18421/403</w:t>
            </w:r>
          </w:p>
        </w:tc>
        <w:tc>
          <w:tcPr>
            <w:tcW w:w="3244" w:type="dxa"/>
          </w:tcPr>
          <w:p w:rsidR="000D44DE" w:rsidRPr="004F40B2" w:rsidRDefault="000D44DE" w:rsidP="000D44D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25/26</w:t>
            </w:r>
          </w:p>
        </w:tc>
      </w:tr>
      <w:tr w:rsidR="000D44DE" w:rsidRPr="004F40B2" w:rsidTr="000D44DE">
        <w:trPr>
          <w:cnfStyle w:val="000000010000"/>
        </w:trPr>
        <w:tc>
          <w:tcPr>
            <w:cnfStyle w:val="001000000000"/>
            <w:tcW w:w="2678" w:type="dxa"/>
          </w:tcPr>
          <w:p w:rsidR="000D44DE" w:rsidRPr="004F40B2" w:rsidRDefault="000D44DE" w:rsidP="000D4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18434/403</w:t>
            </w:r>
          </w:p>
        </w:tc>
        <w:tc>
          <w:tcPr>
            <w:tcW w:w="3244" w:type="dxa"/>
          </w:tcPr>
          <w:p w:rsidR="000D44DE" w:rsidRPr="004F40B2" w:rsidRDefault="000D44DE" w:rsidP="000D44D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insufficiente</w:t>
            </w:r>
          </w:p>
        </w:tc>
      </w:tr>
      <w:tr w:rsidR="000D44DE" w:rsidRPr="004F40B2" w:rsidTr="000D44DE">
        <w:trPr>
          <w:cnfStyle w:val="000000100000"/>
        </w:trPr>
        <w:tc>
          <w:tcPr>
            <w:cnfStyle w:val="001000000000"/>
            <w:tcW w:w="2678" w:type="dxa"/>
          </w:tcPr>
          <w:p w:rsidR="000D44DE" w:rsidRPr="004F40B2" w:rsidRDefault="000D44DE" w:rsidP="000D4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18371/403</w:t>
            </w:r>
          </w:p>
        </w:tc>
        <w:tc>
          <w:tcPr>
            <w:tcW w:w="3244" w:type="dxa"/>
          </w:tcPr>
          <w:p w:rsidR="000D44DE" w:rsidRPr="004F40B2" w:rsidRDefault="000D44DE" w:rsidP="000D44D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27</w:t>
            </w:r>
          </w:p>
        </w:tc>
      </w:tr>
      <w:tr w:rsidR="000D44DE" w:rsidRPr="004F40B2" w:rsidTr="000D44DE">
        <w:trPr>
          <w:cnfStyle w:val="000000010000"/>
        </w:trPr>
        <w:tc>
          <w:tcPr>
            <w:cnfStyle w:val="001000000000"/>
            <w:tcW w:w="2678" w:type="dxa"/>
          </w:tcPr>
          <w:p w:rsidR="000D44DE" w:rsidRPr="004F40B2" w:rsidRDefault="000D44DE" w:rsidP="000D4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18337/403</w:t>
            </w:r>
          </w:p>
        </w:tc>
        <w:tc>
          <w:tcPr>
            <w:tcW w:w="3244" w:type="dxa"/>
          </w:tcPr>
          <w:p w:rsidR="000D44DE" w:rsidRPr="004F40B2" w:rsidRDefault="000D44DE" w:rsidP="000D44D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28+</w:t>
            </w:r>
          </w:p>
        </w:tc>
      </w:tr>
      <w:tr w:rsidR="000D44DE" w:rsidRPr="004F40B2" w:rsidTr="000D44DE">
        <w:trPr>
          <w:cnfStyle w:val="000000100000"/>
        </w:trPr>
        <w:tc>
          <w:tcPr>
            <w:cnfStyle w:val="001000000000"/>
            <w:tcW w:w="2678" w:type="dxa"/>
          </w:tcPr>
          <w:p w:rsidR="000D44DE" w:rsidRPr="004F40B2" w:rsidRDefault="000D44DE" w:rsidP="000D4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18388/403</w:t>
            </w:r>
          </w:p>
        </w:tc>
        <w:tc>
          <w:tcPr>
            <w:tcW w:w="3244" w:type="dxa"/>
          </w:tcPr>
          <w:p w:rsidR="000D44DE" w:rsidRPr="004F40B2" w:rsidRDefault="000D44DE" w:rsidP="000D44D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28/30</w:t>
            </w:r>
          </w:p>
        </w:tc>
      </w:tr>
      <w:tr w:rsidR="000D44DE" w:rsidRPr="004F40B2" w:rsidTr="000D44DE">
        <w:trPr>
          <w:cnfStyle w:val="000000010000"/>
        </w:trPr>
        <w:tc>
          <w:tcPr>
            <w:cnfStyle w:val="001000000000"/>
            <w:tcW w:w="2678" w:type="dxa"/>
          </w:tcPr>
          <w:p w:rsidR="000D44DE" w:rsidRPr="004F40B2" w:rsidRDefault="000D44DE" w:rsidP="000D4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18391/403</w:t>
            </w:r>
          </w:p>
        </w:tc>
        <w:tc>
          <w:tcPr>
            <w:tcW w:w="3244" w:type="dxa"/>
          </w:tcPr>
          <w:p w:rsidR="000D44DE" w:rsidRPr="004F40B2" w:rsidRDefault="000D44DE" w:rsidP="000D44D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25/26</w:t>
            </w:r>
          </w:p>
        </w:tc>
      </w:tr>
      <w:tr w:rsidR="000D44DE" w:rsidRPr="004F40B2" w:rsidTr="000D44DE">
        <w:trPr>
          <w:cnfStyle w:val="000000100000"/>
        </w:trPr>
        <w:tc>
          <w:tcPr>
            <w:cnfStyle w:val="001000000000"/>
            <w:tcW w:w="2678" w:type="dxa"/>
          </w:tcPr>
          <w:p w:rsidR="000D44DE" w:rsidRPr="004F40B2" w:rsidRDefault="000D44DE" w:rsidP="000D4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0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18170/403</w:t>
            </w:r>
          </w:p>
        </w:tc>
        <w:tc>
          <w:tcPr>
            <w:tcW w:w="3244" w:type="dxa"/>
          </w:tcPr>
          <w:p w:rsidR="000D44DE" w:rsidRPr="004F40B2" w:rsidRDefault="000D44DE" w:rsidP="000D44DE">
            <w:pPr>
              <w:jc w:val="center"/>
              <w:cnfStyle w:val="000000100000"/>
              <w:rPr>
                <w:b/>
              </w:rPr>
            </w:pPr>
            <w:r w:rsidRPr="004F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24/25</w:t>
            </w:r>
          </w:p>
        </w:tc>
      </w:tr>
    </w:tbl>
    <w:p w:rsidR="000D44DE" w:rsidRPr="004F40B2" w:rsidRDefault="000D44DE" w:rsidP="00A80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A1" w:rsidRDefault="00AB7FA1"/>
    <w:sectPr w:rsidR="00AB7FA1" w:rsidSect="00AB7F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A80766"/>
    <w:rsid w:val="000D44DE"/>
    <w:rsid w:val="00A80766"/>
    <w:rsid w:val="00AB7FA1"/>
    <w:rsid w:val="00F1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7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chiara-Colore5">
    <w:name w:val="Light Grid Accent 5"/>
    <w:basedOn w:val="Tabellanormale"/>
    <w:uiPriority w:val="62"/>
    <w:rsid w:val="00A80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Cisotta</dc:creator>
  <cp:lastModifiedBy>Roberto Cisotta</cp:lastModifiedBy>
  <cp:revision>3</cp:revision>
  <dcterms:created xsi:type="dcterms:W3CDTF">2015-02-02T19:08:00Z</dcterms:created>
  <dcterms:modified xsi:type="dcterms:W3CDTF">2015-02-02T19:10:00Z</dcterms:modified>
</cp:coreProperties>
</file>